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342" w:tblpY="766"/>
        <w:tblW w:w="11706" w:type="dxa"/>
        <w:tblBorders>
          <w:top w:val="single" w:sz="4" w:space="0" w:color="365F91"/>
          <w:left w:val="single" w:sz="4" w:space="0" w:color="365F91"/>
          <w:bottom w:val="single" w:sz="6"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5266"/>
        <w:gridCol w:w="6440"/>
      </w:tblGrid>
      <w:tr w:rsidR="00392FD2" w:rsidTr="003A3CB1">
        <w:trPr>
          <w:trHeight w:val="890"/>
        </w:trPr>
        <w:tc>
          <w:tcPr>
            <w:tcW w:w="11706" w:type="dxa"/>
            <w:gridSpan w:val="2"/>
            <w:shd w:val="clear" w:color="auto" w:fill="95B3D7" w:themeFill="accent1" w:themeFillTint="99"/>
          </w:tcPr>
          <w:p w:rsidR="00392FD2" w:rsidRDefault="00392FD2" w:rsidP="00784507">
            <w:pPr>
              <w:pStyle w:val="Title"/>
              <w:spacing w:after="240"/>
              <w:jc w:val="center"/>
            </w:pPr>
            <w:r>
              <w:t>City of Iona Newsletter</w:t>
            </w:r>
          </w:p>
        </w:tc>
      </w:tr>
      <w:tr w:rsidR="00392FD2" w:rsidTr="003A3CB1">
        <w:trPr>
          <w:trHeight w:val="1083"/>
        </w:trPr>
        <w:tc>
          <w:tcPr>
            <w:tcW w:w="11706" w:type="dxa"/>
            <w:gridSpan w:val="2"/>
            <w:shd w:val="clear" w:color="auto" w:fill="DBE5F1" w:themeFill="accent1" w:themeFillTint="33"/>
          </w:tcPr>
          <w:p w:rsidR="00392FD2" w:rsidRPr="00332FB2" w:rsidRDefault="00392FD2" w:rsidP="00784507">
            <w:pPr>
              <w:pStyle w:val="tinytext"/>
              <w:spacing w:after="0"/>
            </w:pPr>
            <w:r w:rsidRPr="00332FB2">
              <w:t>3548 N Main, Iona, I</w:t>
            </w:r>
            <w:r w:rsidR="002125A4">
              <w:t xml:space="preserve">D </w:t>
            </w:r>
            <w:r w:rsidRPr="00332FB2">
              <w:t xml:space="preserve"> 83427                                         </w:t>
            </w:r>
            <w:r>
              <w:t xml:space="preserve">                                                       </w:t>
            </w:r>
            <w:r w:rsidRPr="00332FB2">
              <w:t xml:space="preserve"> </w:t>
            </w:r>
            <w:r>
              <w:t xml:space="preserve">           </w:t>
            </w:r>
            <w:r w:rsidR="004E0E3E">
              <w:t xml:space="preserve">                              </w:t>
            </w:r>
            <w:r w:rsidR="002125A4">
              <w:t xml:space="preserve">         </w:t>
            </w:r>
            <w:r w:rsidR="004E0E3E">
              <w:t xml:space="preserve"> </w:t>
            </w:r>
            <w:r>
              <w:t xml:space="preserve">     </w:t>
            </w:r>
            <w:r w:rsidRPr="00332FB2">
              <w:t>Phone: 523-5600</w:t>
            </w:r>
          </w:p>
          <w:p w:rsidR="00392FD2" w:rsidRDefault="00392FD2" w:rsidP="00784507">
            <w:pPr>
              <w:pStyle w:val="tinytext"/>
              <w:spacing w:after="0"/>
            </w:pPr>
            <w:r w:rsidRPr="00332FB2">
              <w:t xml:space="preserve">Website: cityofiona.org      </w:t>
            </w:r>
            <w:r w:rsidR="008B0B51">
              <w:t xml:space="preserve">                                                                                                                                                                </w:t>
            </w:r>
            <w:r w:rsidR="008B0B51" w:rsidRPr="00332FB2">
              <w:t xml:space="preserve"> </w:t>
            </w:r>
            <w:r w:rsidRPr="00332FB2">
              <w:t>Fax: 535-0087</w:t>
            </w:r>
          </w:p>
          <w:p w:rsidR="00392FD2" w:rsidRDefault="008B0B51" w:rsidP="00784507">
            <w:pPr>
              <w:pStyle w:val="tinytext"/>
              <w:spacing w:after="0"/>
            </w:pPr>
            <w:r w:rsidRPr="00332FB2">
              <w:t>Email: iona@cityofiona.org</w:t>
            </w:r>
            <w:r>
              <w:t xml:space="preserve">   </w:t>
            </w:r>
            <w:r w:rsidRPr="00332FB2">
              <w:t xml:space="preserve">                                                    </w:t>
            </w:r>
            <w:r>
              <w:t xml:space="preserve">                                                                                                       </w:t>
            </w:r>
            <w:r w:rsidRPr="00332FB2">
              <w:t xml:space="preserve"> </w:t>
            </w:r>
          </w:p>
        </w:tc>
      </w:tr>
      <w:tr w:rsidR="00392FD2" w:rsidTr="003A3CB1">
        <w:trPr>
          <w:trHeight w:val="885"/>
        </w:trPr>
        <w:tc>
          <w:tcPr>
            <w:tcW w:w="5266" w:type="dxa"/>
            <w:shd w:val="clear" w:color="auto" w:fill="365F91" w:themeFill="accent1" w:themeFillShade="BF"/>
            <w:vAlign w:val="center"/>
          </w:tcPr>
          <w:p w:rsidR="00392FD2" w:rsidRDefault="00250CAC" w:rsidP="00F06BD3">
            <w:pPr>
              <w:pStyle w:val="WhiteHeading"/>
            </w:pPr>
            <w:r>
              <w:t xml:space="preserve">Volume </w:t>
            </w:r>
            <w:r w:rsidR="00F06BD3">
              <w:t>twelve</w:t>
            </w:r>
          </w:p>
        </w:tc>
        <w:tc>
          <w:tcPr>
            <w:tcW w:w="6440" w:type="dxa"/>
            <w:shd w:val="clear" w:color="auto" w:fill="365F91" w:themeFill="accent1" w:themeFillShade="BF"/>
            <w:vAlign w:val="center"/>
          </w:tcPr>
          <w:p w:rsidR="00392FD2" w:rsidRDefault="00F06BD3" w:rsidP="00DA76F5">
            <w:pPr>
              <w:pStyle w:val="WhiteHeading"/>
              <w:jc w:val="right"/>
            </w:pPr>
            <w:r>
              <w:t>december</w:t>
            </w:r>
            <w:r w:rsidR="00F02276">
              <w:t>, 201</w:t>
            </w:r>
            <w:r w:rsidR="003B6728">
              <w:t>5</w:t>
            </w:r>
          </w:p>
        </w:tc>
      </w:tr>
      <w:tr w:rsidR="00392FD2" w:rsidTr="003A3CB1">
        <w:trPr>
          <w:trHeight w:val="1133"/>
        </w:trPr>
        <w:tc>
          <w:tcPr>
            <w:tcW w:w="11706" w:type="dxa"/>
            <w:gridSpan w:val="2"/>
          </w:tcPr>
          <w:p w:rsidR="009D2837" w:rsidRDefault="00392FD2" w:rsidP="00122189">
            <w:pPr>
              <w:pStyle w:val="NoSpacing"/>
              <w:rPr>
                <w:sz w:val="18"/>
                <w:szCs w:val="18"/>
              </w:rPr>
            </w:pPr>
            <w:r w:rsidRPr="00332FB2">
              <w:rPr>
                <w:sz w:val="18"/>
                <w:szCs w:val="18"/>
              </w:rPr>
              <w:t xml:space="preserve">Planning and Zoning </w:t>
            </w:r>
            <w:r w:rsidR="00F7589C">
              <w:rPr>
                <w:sz w:val="18"/>
                <w:szCs w:val="18"/>
              </w:rPr>
              <w:t>Meeting</w:t>
            </w:r>
            <w:r w:rsidR="00B627FB">
              <w:rPr>
                <w:sz w:val="18"/>
                <w:szCs w:val="18"/>
              </w:rPr>
              <w:t>:</w:t>
            </w:r>
            <w:r w:rsidR="00F045D1">
              <w:rPr>
                <w:sz w:val="18"/>
                <w:szCs w:val="18"/>
              </w:rPr>
              <w:t xml:space="preserve"> </w:t>
            </w:r>
            <w:r w:rsidR="000C00B6">
              <w:rPr>
                <w:sz w:val="18"/>
                <w:szCs w:val="18"/>
              </w:rPr>
              <w:t>December 9, 2015 at 6:30 p.m.</w:t>
            </w:r>
            <w:r w:rsidR="002157A7">
              <w:rPr>
                <w:sz w:val="18"/>
                <w:szCs w:val="18"/>
              </w:rPr>
              <w:t xml:space="preserve">               </w:t>
            </w:r>
            <w:r w:rsidR="00F045D1">
              <w:rPr>
                <w:sz w:val="18"/>
                <w:szCs w:val="18"/>
              </w:rPr>
              <w:t xml:space="preserve">        </w:t>
            </w:r>
            <w:r w:rsidR="002157A7">
              <w:rPr>
                <w:sz w:val="18"/>
                <w:szCs w:val="18"/>
              </w:rPr>
              <w:t xml:space="preserve">  </w:t>
            </w:r>
            <w:r w:rsidR="007046D2">
              <w:rPr>
                <w:sz w:val="18"/>
                <w:szCs w:val="18"/>
              </w:rPr>
              <w:t xml:space="preserve">       </w:t>
            </w:r>
            <w:r w:rsidR="002157A7">
              <w:rPr>
                <w:sz w:val="18"/>
                <w:szCs w:val="18"/>
              </w:rPr>
              <w:t xml:space="preserve"> </w:t>
            </w:r>
            <w:r w:rsidR="00CF082E">
              <w:rPr>
                <w:sz w:val="18"/>
                <w:szCs w:val="18"/>
              </w:rPr>
              <w:t xml:space="preserve">  </w:t>
            </w:r>
            <w:r w:rsidR="000C00B6">
              <w:rPr>
                <w:sz w:val="18"/>
                <w:szCs w:val="18"/>
              </w:rPr>
              <w:t xml:space="preserve">         </w:t>
            </w:r>
            <w:r w:rsidR="00E700DD">
              <w:rPr>
                <w:sz w:val="18"/>
                <w:szCs w:val="18"/>
              </w:rPr>
              <w:t>C</w:t>
            </w:r>
            <w:r>
              <w:rPr>
                <w:sz w:val="18"/>
                <w:szCs w:val="18"/>
              </w:rPr>
              <w:t>ity Council Meeting:</w:t>
            </w:r>
            <w:r w:rsidR="00B627FB">
              <w:rPr>
                <w:sz w:val="18"/>
                <w:szCs w:val="18"/>
              </w:rPr>
              <w:t xml:space="preserve"> </w:t>
            </w:r>
            <w:r w:rsidR="00F06BD3">
              <w:rPr>
                <w:sz w:val="18"/>
                <w:szCs w:val="18"/>
              </w:rPr>
              <w:t>December 15</w:t>
            </w:r>
            <w:r w:rsidR="00F02276">
              <w:rPr>
                <w:sz w:val="18"/>
                <w:szCs w:val="18"/>
              </w:rPr>
              <w:t>,</w:t>
            </w:r>
            <w:r w:rsidR="0095111D">
              <w:rPr>
                <w:sz w:val="18"/>
                <w:szCs w:val="18"/>
              </w:rPr>
              <w:t xml:space="preserve"> </w:t>
            </w:r>
            <w:r w:rsidR="00F02276">
              <w:rPr>
                <w:sz w:val="18"/>
                <w:szCs w:val="18"/>
              </w:rPr>
              <w:t>201</w:t>
            </w:r>
            <w:r w:rsidR="00730EAF">
              <w:rPr>
                <w:sz w:val="18"/>
                <w:szCs w:val="18"/>
              </w:rPr>
              <w:t>5</w:t>
            </w:r>
            <w:r w:rsidR="00A17A22">
              <w:rPr>
                <w:sz w:val="18"/>
                <w:szCs w:val="18"/>
              </w:rPr>
              <w:t xml:space="preserve"> at</w:t>
            </w:r>
            <w:r w:rsidR="00F02276">
              <w:rPr>
                <w:sz w:val="18"/>
                <w:szCs w:val="18"/>
              </w:rPr>
              <w:t xml:space="preserve"> </w:t>
            </w:r>
            <w:r w:rsidR="00F06BD3">
              <w:rPr>
                <w:sz w:val="18"/>
                <w:szCs w:val="18"/>
              </w:rPr>
              <w:t>5:30</w:t>
            </w:r>
            <w:r w:rsidR="002157A7">
              <w:rPr>
                <w:sz w:val="18"/>
                <w:szCs w:val="18"/>
              </w:rPr>
              <w:t xml:space="preserve"> </w:t>
            </w:r>
            <w:r w:rsidR="00F02276">
              <w:rPr>
                <w:sz w:val="18"/>
                <w:szCs w:val="18"/>
              </w:rPr>
              <w:t>p.m</w:t>
            </w:r>
            <w:r w:rsidRPr="00332FB2">
              <w:rPr>
                <w:sz w:val="18"/>
                <w:szCs w:val="18"/>
              </w:rPr>
              <w:t>.</w:t>
            </w:r>
            <w:r w:rsidR="00122189">
              <w:rPr>
                <w:sz w:val="18"/>
                <w:szCs w:val="18"/>
              </w:rPr>
              <w:t xml:space="preserve">                                                                             </w:t>
            </w:r>
            <w:r w:rsidR="009D2837">
              <w:rPr>
                <w:sz w:val="18"/>
                <w:szCs w:val="18"/>
              </w:rPr>
              <w:t xml:space="preserve">                                                                                                                                    </w:t>
            </w:r>
          </w:p>
          <w:p w:rsidR="00E52E45" w:rsidRPr="003A3CB1" w:rsidRDefault="002176F6" w:rsidP="00C2482C">
            <w:pPr>
              <w:pStyle w:val="Heading1"/>
              <w:outlineLvl w:val="0"/>
              <w:rPr>
                <w:rFonts w:cs="Arial"/>
              </w:rPr>
            </w:pPr>
            <w:r w:rsidRPr="003A3CB1">
              <w:rPr>
                <w:rFonts w:cs="Arial"/>
              </w:rPr>
              <w:t>Mayor’s message</w:t>
            </w:r>
          </w:p>
          <w:p w:rsidR="00FD3CA0" w:rsidRPr="00FD3CA0" w:rsidRDefault="00FD3CA0" w:rsidP="00FD3CA0">
            <w:pPr>
              <w:rPr>
                <w:rFonts w:ascii="Tahoma" w:hAnsi="Tahoma" w:cs="Tahoma"/>
                <w:b/>
                <w:sz w:val="20"/>
                <w:szCs w:val="20"/>
              </w:rPr>
            </w:pPr>
            <w:r w:rsidRPr="00FD3CA0">
              <w:rPr>
                <w:rFonts w:ascii="Tahoma" w:hAnsi="Tahoma" w:cs="Tahoma"/>
                <w:b/>
                <w:sz w:val="20"/>
                <w:szCs w:val="20"/>
              </w:rPr>
              <w:t>Is there a Santa Claus?</w:t>
            </w:r>
          </w:p>
          <w:p w:rsidR="00154A38" w:rsidRPr="00FD3CA0" w:rsidRDefault="00FD3CA0" w:rsidP="00FD3CA0">
            <w:pPr>
              <w:pStyle w:val="NoSpacing"/>
              <w:rPr>
                <w:rFonts w:ascii="Tahoma" w:hAnsi="Tahoma" w:cs="Tahoma"/>
                <w:sz w:val="20"/>
                <w:szCs w:val="20"/>
              </w:rPr>
            </w:pPr>
            <w:r w:rsidRPr="00FD3CA0">
              <w:rPr>
                <w:rFonts w:ascii="Tahoma" w:hAnsi="Tahoma" w:cs="Tahoma"/>
                <w:sz w:val="20"/>
                <w:szCs w:val="20"/>
              </w:rPr>
              <w:t>I was just a kid.</w:t>
            </w:r>
          </w:p>
          <w:p w:rsidR="00154A38" w:rsidRPr="00FD3CA0" w:rsidRDefault="00FD3CA0" w:rsidP="00FD3CA0">
            <w:pPr>
              <w:pStyle w:val="NoSpacing"/>
              <w:rPr>
                <w:rFonts w:ascii="Tahoma" w:hAnsi="Tahoma" w:cs="Tahoma"/>
                <w:sz w:val="20"/>
                <w:szCs w:val="20"/>
              </w:rPr>
            </w:pPr>
            <w:r w:rsidRPr="00FD3CA0">
              <w:rPr>
                <w:rFonts w:ascii="Tahoma" w:hAnsi="Tahoma" w:cs="Tahoma"/>
                <w:sz w:val="20"/>
                <w:szCs w:val="20"/>
              </w:rPr>
              <w:t>I remember tearing across town on my bike to visit Grandma the day my big sister dropped the bomb:  “There is no Santa Claus,” she jeered.  “Even dummies know that!”</w:t>
            </w:r>
          </w:p>
          <w:p w:rsidR="00154A38" w:rsidRPr="00FD3CA0" w:rsidRDefault="00FD3CA0" w:rsidP="00FD3CA0">
            <w:pPr>
              <w:pStyle w:val="NoSpacing"/>
              <w:rPr>
                <w:rFonts w:ascii="Tahoma" w:hAnsi="Tahoma" w:cs="Tahoma"/>
                <w:sz w:val="20"/>
                <w:szCs w:val="20"/>
              </w:rPr>
            </w:pPr>
            <w:r w:rsidRPr="00FD3CA0">
              <w:rPr>
                <w:rFonts w:ascii="Tahoma" w:hAnsi="Tahoma" w:cs="Tahoma"/>
                <w:sz w:val="20"/>
                <w:szCs w:val="20"/>
              </w:rPr>
              <w:t>My Grandma was not the gushy kind, never had been.  I fled to her that day because I knew she would be straight with me.  I knew Grandma always told the truth, and I knew that the truth always went down a whole lot easier when swallowed with one of her “world-famous” cinnamon buns.  I knew they were world-famous, because Grandma said so.</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Grandma was home, and the buns were still warm.  Between bites, I told her everything.  She was ready for me:  “No Santa Claus?”  She snorted…”Ridiculous!  Don’t believe it.  That rumor has been going around for years, and it makes me mad, plain mad!  Now, put on your coat, and let’s go.”  Go?  “Go Where, Grandma?”  I asked.  I hadn’t even finished my second cinnamon bun.</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“Where” turned out to be Kerby’s General Store, the one store in town that had a little bit of just about everything.  As we walked through its doors, Grandma handed me ten dollars.  That was a bundle in those days.</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 xml:space="preserve">“Take this money,” she said, “and </w:t>
            </w:r>
            <w:proofErr w:type="gramStart"/>
            <w:r w:rsidRPr="00FD3CA0">
              <w:rPr>
                <w:rFonts w:ascii="Tahoma" w:hAnsi="Tahoma" w:cs="Tahoma"/>
                <w:sz w:val="20"/>
                <w:szCs w:val="20"/>
              </w:rPr>
              <w:t>buy</w:t>
            </w:r>
            <w:proofErr w:type="gramEnd"/>
            <w:r w:rsidRPr="00FD3CA0">
              <w:rPr>
                <w:rFonts w:ascii="Tahoma" w:hAnsi="Tahoma" w:cs="Tahoma"/>
                <w:sz w:val="20"/>
                <w:szCs w:val="20"/>
              </w:rPr>
              <w:t xml:space="preserve"> something for someone who needs it.  I’ll wait for you in the car.”  Then she turned and walked out of Kerby’s.</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I was only eight years old.  I’d often gone shopping with my mother, but never had I shopped for anything all by myself.  The store seemed big and crowded, full of people scrambling to finish their Christmas shopping.  It didn’t take me long to think of someone who needed something.  Bobby Decker.  He was a kid with bad teeth and bad breath, and he sat right behind me in Mrs.  Pollock’s second grade class.  Bobby Decker didn’t have a coat.</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I knew that because he never went out to recess during the winter.  His mother always wrote a note, telling the teacher that he had a cough, but all the kids knew that Bobby Decker didn’t have a cough; I fingered the ten-dollar bill with growing excitement.  I would buy Bobby Decker a coat!</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I settled on a red corduroy one that had a hood to it.  It looked really warm, and he would like that.  “Is this a Christmas present for someone?”  The lady behind the counter asked kindly, as I laid down my ten dollars.  “Yes, ma’am,” I replied shyly.  It’s for Bobby Decker.”  I didn’t get any change, but she put the coat in a bag, smiled, and wished me a Merry Christmas.</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That evening, Grandma helped me wrap the coat in Christmas paper and ribbons.  (A little tag fell out of the coat, and Grandma tucked it in her Bible).  She wrote on a real Christmas tag.  “To Bobby, From Santa Claus”.</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Grandma said that Santa always insisted on secrecy.  Then she drove me over to Bobby Decker’s house, explaining as we went that I was now and forever, officially, one of Santa’s helpers.</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Grandma parked down the street from Bobby’s house, and she and I crept noiselessly and hid in the bushes by his front walk.  Then Grandma gave me a nudge.  “All right, Santa Claus” she whispered, “get going.”  I took a deep breath, dashed for his front door, threw the present down on his step, pounded his doorbell and flew back to the safety of the bushes and Grandma.</w:t>
            </w:r>
          </w:p>
          <w:p w:rsidR="00FD3CA0" w:rsidRPr="00FD3CA0" w:rsidRDefault="00FD3CA0" w:rsidP="00FD3CA0">
            <w:pPr>
              <w:pStyle w:val="NoSpacing"/>
              <w:rPr>
                <w:rFonts w:ascii="Tahoma" w:hAnsi="Tahoma" w:cs="Tahoma"/>
                <w:sz w:val="20"/>
                <w:szCs w:val="20"/>
              </w:rPr>
            </w:pP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lastRenderedPageBreak/>
              <w:t>Together we waited breathlessly in the darkness for the front door to open.  Finally it did, and there stood Bobby.  When he saw his name on the package he raced back inside.</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Fifty years haven’t dimmed the thrill of those moments spent shivering, beside my Grandma, in Bobby Decker’s bushes.  That night, I realized that those awful rumors about Santa Claus were just what Grandma said they were:  ridiculous.  Santa was alive and well, and we were on his team.</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I still have the Bible, with the coat tag tucked inside:  $19.95</w:t>
            </w:r>
          </w:p>
          <w:p w:rsidR="00FD3CA0" w:rsidRPr="00FD3CA0" w:rsidRDefault="00FD3CA0" w:rsidP="00FD3CA0">
            <w:pPr>
              <w:pStyle w:val="NoSpacing"/>
              <w:rPr>
                <w:rFonts w:ascii="Tahoma" w:hAnsi="Tahoma" w:cs="Tahoma"/>
                <w:sz w:val="20"/>
                <w:szCs w:val="20"/>
              </w:rPr>
            </w:pPr>
            <w:r w:rsidRPr="00FD3CA0">
              <w:rPr>
                <w:rFonts w:ascii="Tahoma" w:hAnsi="Tahoma" w:cs="Tahoma"/>
                <w:sz w:val="20"/>
                <w:szCs w:val="20"/>
              </w:rPr>
              <w:t>My wish for Christmas is that we think of other’s.  When we are wrapped up in ourselves we make a very small package.  Also, I wish everyone a Merry Christmas and a Happy New Year!</w:t>
            </w:r>
          </w:p>
          <w:p w:rsidR="001A7564" w:rsidRPr="001A7564" w:rsidRDefault="001A7564" w:rsidP="001A7564">
            <w:pPr>
              <w:pStyle w:val="NoSpacing"/>
              <w:rPr>
                <w:rFonts w:ascii="Tahoma" w:hAnsi="Tahoma" w:cs="Tahoma"/>
                <w:sz w:val="20"/>
                <w:szCs w:val="20"/>
              </w:rPr>
            </w:pPr>
            <w:r w:rsidRPr="001A7564">
              <w:rPr>
                <w:rFonts w:ascii="Tahoma" w:hAnsi="Tahoma" w:cs="Tahoma"/>
                <w:sz w:val="20"/>
                <w:szCs w:val="20"/>
              </w:rPr>
              <w:t>Sincerely,</w:t>
            </w:r>
          </w:p>
          <w:p w:rsidR="001A7564" w:rsidRPr="001A7564" w:rsidRDefault="001A7564" w:rsidP="001A7564">
            <w:pPr>
              <w:pStyle w:val="NoSpacing"/>
              <w:rPr>
                <w:rFonts w:ascii="Tahoma" w:hAnsi="Tahoma" w:cs="Tahoma"/>
                <w:sz w:val="20"/>
                <w:szCs w:val="20"/>
              </w:rPr>
            </w:pPr>
            <w:r w:rsidRPr="001A7564">
              <w:rPr>
                <w:rFonts w:ascii="Tahoma" w:hAnsi="Tahoma" w:cs="Tahoma"/>
                <w:sz w:val="20"/>
                <w:szCs w:val="20"/>
              </w:rPr>
              <w:t>Mayor Brad Andersen</w:t>
            </w:r>
          </w:p>
          <w:p w:rsidR="00EF7F9F" w:rsidRDefault="000B24C8" w:rsidP="00784507">
            <w:pPr>
              <w:pStyle w:val="Heading1"/>
              <w:outlineLvl w:val="0"/>
              <w:rPr>
                <w:rFonts w:cs="Arial"/>
              </w:rPr>
            </w:pPr>
            <w:r>
              <w:rPr>
                <w:rFonts w:cs="Arial"/>
              </w:rPr>
              <w:t>community</w:t>
            </w:r>
          </w:p>
          <w:p w:rsidR="000B24C8" w:rsidRDefault="000B24C8" w:rsidP="000B24C8">
            <w:pPr>
              <w:rPr>
                <w:rFonts w:ascii="Tahoma" w:hAnsi="Tahoma" w:cs="Tahoma"/>
                <w:sz w:val="20"/>
                <w:szCs w:val="20"/>
              </w:rPr>
            </w:pPr>
            <w:r>
              <w:rPr>
                <w:rFonts w:ascii="Tahoma" w:hAnsi="Tahoma" w:cs="Tahoma"/>
                <w:b/>
                <w:sz w:val="20"/>
                <w:szCs w:val="20"/>
              </w:rPr>
              <w:t xml:space="preserve">“Merry Christmas and Happy New Year” </w:t>
            </w:r>
            <w:r w:rsidRPr="009D73BB">
              <w:rPr>
                <w:rFonts w:ascii="Tahoma" w:hAnsi="Tahoma" w:cs="Tahoma"/>
                <w:sz w:val="20"/>
                <w:szCs w:val="20"/>
              </w:rPr>
              <w:t>– from the Mayor, City Council, and City Employees.</w:t>
            </w:r>
          </w:p>
          <w:p w:rsidR="000C00B6" w:rsidRPr="000C00B6" w:rsidRDefault="000C00B6" w:rsidP="000C00B6">
            <w:pPr>
              <w:pStyle w:val="NoSpacing"/>
            </w:pPr>
            <w:r w:rsidRPr="000C00B6">
              <w:rPr>
                <w:rFonts w:ascii="Tahoma" w:hAnsi="Tahoma" w:cs="Tahoma"/>
                <w:b/>
                <w:sz w:val="20"/>
                <w:szCs w:val="20"/>
              </w:rPr>
              <w:t>“Disposal of Christmas Trees”</w:t>
            </w:r>
            <w:r>
              <w:rPr>
                <w:rFonts w:ascii="Tahoma" w:hAnsi="Tahoma" w:cs="Tahoma"/>
                <w:sz w:val="20"/>
                <w:szCs w:val="20"/>
              </w:rPr>
              <w:t xml:space="preserve"> - </w:t>
            </w:r>
            <w:r w:rsidRPr="000C00B6">
              <w:rPr>
                <w:rFonts w:ascii="Tahoma" w:hAnsi="Tahoma" w:cs="Tahoma"/>
                <w:sz w:val="20"/>
                <w:szCs w:val="20"/>
              </w:rPr>
              <w:t>Monday, December 28th on the corner of Hansen &amp; Main a Dumpster will be placed for Christmas Tree disposal.  The last day the dumpster will be available is Jan. 4th.</w:t>
            </w:r>
            <w:r>
              <w:tab/>
            </w:r>
          </w:p>
          <w:p w:rsidR="003A3CB1" w:rsidRDefault="000B24C8" w:rsidP="003A3CB1">
            <w:pPr>
              <w:pStyle w:val="Heading1"/>
              <w:outlineLvl w:val="0"/>
              <w:rPr>
                <w:rFonts w:cs="Arial"/>
              </w:rPr>
            </w:pPr>
            <w:r>
              <w:rPr>
                <w:rFonts w:cs="Arial"/>
              </w:rPr>
              <w:t>public works</w:t>
            </w:r>
          </w:p>
          <w:p w:rsidR="000B24C8" w:rsidRPr="000B24C8" w:rsidRDefault="000B24C8" w:rsidP="000B24C8">
            <w:pPr>
              <w:rPr>
                <w:rFonts w:ascii="Tahoma" w:hAnsi="Tahoma" w:cs="Tahoma"/>
                <w:sz w:val="20"/>
                <w:szCs w:val="20"/>
              </w:rPr>
            </w:pPr>
            <w:r>
              <w:rPr>
                <w:rFonts w:ascii="Tahoma" w:hAnsi="Tahoma" w:cs="Tahoma"/>
                <w:b/>
                <w:sz w:val="20"/>
                <w:szCs w:val="20"/>
              </w:rPr>
              <w:t>“Snow Removal”</w:t>
            </w:r>
            <w:r>
              <w:rPr>
                <w:rFonts w:ascii="Tahoma" w:hAnsi="Tahoma" w:cs="Tahoma"/>
                <w:sz w:val="20"/>
                <w:szCs w:val="20"/>
              </w:rPr>
              <w:t xml:space="preserve"> – Iona City Code 6-4-8 requires removal of hail, snow, sleet and/or ice promptly (within a 24 hour period after a precipitation event) from the entire length and breadth of the sidewalk, except for snow placed onto sidewalks by snow removal equipment of the City or its designee.  Exemptions include:  a person who is physically/mentally impaired and unable to remove the snow; a pregnant person; a person who is 80 or more years of age; and a lessee of a multi-family dwelling not having a legal or contractual duty to remove hail, snow, sleet, and/or ice from the sidewalk.  </w:t>
            </w:r>
          </w:p>
          <w:p w:rsidR="00816C5D" w:rsidRDefault="00154A38" w:rsidP="00816C5D">
            <w:pPr>
              <w:pStyle w:val="Heading1"/>
              <w:outlineLvl w:val="0"/>
              <w:rPr>
                <w:rFonts w:cs="Arial"/>
              </w:rPr>
            </w:pPr>
            <w:r>
              <w:rPr>
                <w:rFonts w:cs="Arial"/>
              </w:rPr>
              <w:t>job announcement</w:t>
            </w:r>
          </w:p>
          <w:p w:rsidR="002F6031" w:rsidRDefault="000B24C8" w:rsidP="00154A38">
            <w:pPr>
              <w:shd w:val="clear" w:color="auto" w:fill="FFFFFF"/>
              <w:rPr>
                <w:rFonts w:ascii="Tahoma" w:hAnsi="Tahoma" w:cs="Tahoma"/>
                <w:sz w:val="20"/>
                <w:szCs w:val="20"/>
              </w:rPr>
            </w:pPr>
            <w:r w:rsidRPr="002F6031">
              <w:rPr>
                <w:rFonts w:ascii="Tahoma" w:hAnsi="Tahoma" w:cs="Tahoma"/>
                <w:b/>
                <w:sz w:val="20"/>
                <w:szCs w:val="20"/>
              </w:rPr>
              <w:t>Hiring-</w:t>
            </w:r>
            <w:r w:rsidRPr="002F6031">
              <w:rPr>
                <w:rFonts w:ascii="Tahoma" w:hAnsi="Tahoma" w:cs="Tahoma"/>
                <w:sz w:val="20"/>
                <w:szCs w:val="20"/>
              </w:rPr>
              <w:t xml:space="preserve"> </w:t>
            </w:r>
            <w:r w:rsidR="002F6031">
              <w:rPr>
                <w:rFonts w:ascii="Tahoma" w:hAnsi="Tahoma" w:cs="Tahoma"/>
                <w:sz w:val="20"/>
                <w:szCs w:val="20"/>
              </w:rPr>
              <w:t xml:space="preserve">Matt Lurker has made a decision to change career paths and has resigned from his position. Karl Bowcutt has accepted the position as the new Chief of Police. </w:t>
            </w:r>
          </w:p>
          <w:p w:rsidR="00105403" w:rsidRPr="001B59E3" w:rsidRDefault="002F6031" w:rsidP="002F6031">
            <w:pPr>
              <w:shd w:val="clear" w:color="auto" w:fill="FFFFFF"/>
              <w:rPr>
                <w:rFonts w:ascii="Tahoma" w:hAnsi="Tahoma" w:cs="Tahoma"/>
                <w:sz w:val="20"/>
                <w:szCs w:val="20"/>
              </w:rPr>
            </w:pPr>
            <w:r>
              <w:rPr>
                <w:rFonts w:ascii="Tahoma" w:hAnsi="Tahoma" w:cs="Tahoma"/>
                <w:sz w:val="20"/>
                <w:szCs w:val="20"/>
              </w:rPr>
              <w:t xml:space="preserve">The City is now hiring for a full time </w:t>
            </w:r>
            <w:r w:rsidR="00F153CA">
              <w:rPr>
                <w:rFonts w:ascii="Tahoma" w:hAnsi="Tahoma" w:cs="Tahoma"/>
                <w:sz w:val="20"/>
                <w:szCs w:val="20"/>
              </w:rPr>
              <w:t xml:space="preserve">post </w:t>
            </w:r>
            <w:r>
              <w:rPr>
                <w:rFonts w:ascii="Tahoma" w:hAnsi="Tahoma" w:cs="Tahoma"/>
                <w:sz w:val="20"/>
                <w:szCs w:val="20"/>
              </w:rPr>
              <w:t>certified police officer starting at $16.83 per hour with benefits. Applications are available at 3548 N. Main in Iona. Applications will be accepted until Friday December 11</w:t>
            </w:r>
            <w:r w:rsidRPr="002F6031">
              <w:rPr>
                <w:rFonts w:ascii="Tahoma" w:hAnsi="Tahoma" w:cs="Tahoma"/>
                <w:sz w:val="20"/>
                <w:szCs w:val="20"/>
                <w:vertAlign w:val="superscript"/>
              </w:rPr>
              <w:t>th</w:t>
            </w:r>
            <w:r>
              <w:rPr>
                <w:rFonts w:ascii="Tahoma" w:hAnsi="Tahoma" w:cs="Tahoma"/>
                <w:sz w:val="20"/>
                <w:szCs w:val="20"/>
              </w:rPr>
              <w:t xml:space="preserve">, 2015. Please call (208)-523-5600 for further questions. </w:t>
            </w:r>
          </w:p>
        </w:tc>
      </w:tr>
    </w:tbl>
    <w:p w:rsidR="000C00B6" w:rsidRDefault="000C00B6" w:rsidP="000C00B6"/>
    <w:p w:rsidR="000C00B6" w:rsidRDefault="000C00B6" w:rsidP="000C00B6">
      <w:pPr>
        <w:pStyle w:val="NoSpacing"/>
        <w:jc w:val="center"/>
        <w:rPr>
          <w:sz w:val="84"/>
          <w:szCs w:val="84"/>
          <w:u w:val="single"/>
        </w:rPr>
      </w:pPr>
      <w:bookmarkStart w:id="0" w:name="_GoBack"/>
      <w:bookmarkEnd w:id="0"/>
    </w:p>
    <w:p w:rsidR="000C00B6" w:rsidRDefault="000C00B6" w:rsidP="000C00B6">
      <w:pPr>
        <w:pStyle w:val="NoSpacing"/>
        <w:jc w:val="center"/>
        <w:rPr>
          <w:sz w:val="84"/>
          <w:szCs w:val="84"/>
          <w:u w:val="single"/>
        </w:rPr>
      </w:pPr>
    </w:p>
    <w:p w:rsidR="00167E89" w:rsidRDefault="00167E89" w:rsidP="000C00B6">
      <w:pPr>
        <w:shd w:val="clear" w:color="auto" w:fill="FFFFFF"/>
      </w:pPr>
    </w:p>
    <w:sectPr w:rsidR="00167E89" w:rsidSect="00897EE5">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AB847EA"/>
    <w:lvl w:ilvl="0">
      <w:numFmt w:val="bullet"/>
      <w:lvlText w:val="*"/>
      <w:lvlJc w:val="left"/>
    </w:lvl>
  </w:abstractNum>
  <w:abstractNum w:abstractNumId="1">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5D22DA"/>
    <w:multiLevelType w:val="hybridMultilevel"/>
    <w:tmpl w:val="D8CA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41F2E"/>
    <w:multiLevelType w:val="hybridMultilevel"/>
    <w:tmpl w:val="F7807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64693"/>
    <w:multiLevelType w:val="hybridMultilevel"/>
    <w:tmpl w:val="10920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14817"/>
    <w:multiLevelType w:val="hybridMultilevel"/>
    <w:tmpl w:val="9DFE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246F1"/>
    <w:multiLevelType w:val="hybridMultilevel"/>
    <w:tmpl w:val="D31A09E0"/>
    <w:lvl w:ilvl="0" w:tplc="5BC27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2C561C"/>
    <w:multiLevelType w:val="hybridMultilevel"/>
    <w:tmpl w:val="4F443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887452"/>
    <w:multiLevelType w:val="hybridMultilevel"/>
    <w:tmpl w:val="8C42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17033B"/>
    <w:multiLevelType w:val="hybridMultilevel"/>
    <w:tmpl w:val="C818F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145441"/>
    <w:multiLevelType w:val="hybridMultilevel"/>
    <w:tmpl w:val="D7CA0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9C1646"/>
    <w:multiLevelType w:val="hybridMultilevel"/>
    <w:tmpl w:val="5F62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546CE3"/>
    <w:multiLevelType w:val="hybridMultilevel"/>
    <w:tmpl w:val="3D26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A5539"/>
    <w:multiLevelType w:val="hybridMultilevel"/>
    <w:tmpl w:val="70085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1"/>
  </w:num>
  <w:num w:numId="5">
    <w:abstractNumId w:val="2"/>
  </w:num>
  <w:num w:numId="6">
    <w:abstractNumId w:val="8"/>
  </w:num>
  <w:num w:numId="7">
    <w:abstractNumId w:val="9"/>
  </w:num>
  <w:num w:numId="8">
    <w:abstractNumId w:val="3"/>
  </w:num>
  <w:num w:numId="9">
    <w:abstractNumId w:val="0"/>
    <w:lvlOverride w:ilvl="0">
      <w:lvl w:ilvl="0">
        <w:start w:val="65535"/>
        <w:numFmt w:val="bullet"/>
        <w:lvlText w:val="•"/>
        <w:legacy w:legacy="1" w:legacySpace="0" w:legacyIndent="349"/>
        <w:lvlJc w:val="left"/>
        <w:rPr>
          <w:rFonts w:ascii="Arial" w:hAnsi="Arial" w:cs="Arial" w:hint="default"/>
        </w:rPr>
      </w:lvl>
    </w:lvlOverride>
  </w:num>
  <w:num w:numId="10">
    <w:abstractNumId w:val="10"/>
  </w:num>
  <w:num w:numId="11">
    <w:abstractNumId w:val="13"/>
  </w:num>
  <w:num w:numId="12">
    <w:abstractNumId w:val="7"/>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FD2"/>
    <w:rsid w:val="00003E13"/>
    <w:rsid w:val="00006F72"/>
    <w:rsid w:val="000123B9"/>
    <w:rsid w:val="00015A4B"/>
    <w:rsid w:val="00015F28"/>
    <w:rsid w:val="000213DF"/>
    <w:rsid w:val="00021FEC"/>
    <w:rsid w:val="0002313C"/>
    <w:rsid w:val="000251CF"/>
    <w:rsid w:val="0002526F"/>
    <w:rsid w:val="00025429"/>
    <w:rsid w:val="000261F9"/>
    <w:rsid w:val="00026A20"/>
    <w:rsid w:val="000308FD"/>
    <w:rsid w:val="0003266F"/>
    <w:rsid w:val="0003337C"/>
    <w:rsid w:val="00033BA4"/>
    <w:rsid w:val="00034CDF"/>
    <w:rsid w:val="0004044E"/>
    <w:rsid w:val="00043BB2"/>
    <w:rsid w:val="000445A7"/>
    <w:rsid w:val="0004580A"/>
    <w:rsid w:val="0004609F"/>
    <w:rsid w:val="00050D93"/>
    <w:rsid w:val="000512D9"/>
    <w:rsid w:val="00051470"/>
    <w:rsid w:val="00051E40"/>
    <w:rsid w:val="00065D47"/>
    <w:rsid w:val="000664DF"/>
    <w:rsid w:val="0007226F"/>
    <w:rsid w:val="00073C9A"/>
    <w:rsid w:val="00073CE3"/>
    <w:rsid w:val="000757C5"/>
    <w:rsid w:val="00076050"/>
    <w:rsid w:val="0008441E"/>
    <w:rsid w:val="00084676"/>
    <w:rsid w:val="000855B8"/>
    <w:rsid w:val="000865E6"/>
    <w:rsid w:val="00086AD5"/>
    <w:rsid w:val="000902EC"/>
    <w:rsid w:val="000918C3"/>
    <w:rsid w:val="00095BD1"/>
    <w:rsid w:val="00096043"/>
    <w:rsid w:val="0009628E"/>
    <w:rsid w:val="00097A12"/>
    <w:rsid w:val="000A2C61"/>
    <w:rsid w:val="000A4799"/>
    <w:rsid w:val="000A5945"/>
    <w:rsid w:val="000A667A"/>
    <w:rsid w:val="000A6E8E"/>
    <w:rsid w:val="000A7078"/>
    <w:rsid w:val="000B099B"/>
    <w:rsid w:val="000B1722"/>
    <w:rsid w:val="000B1B7D"/>
    <w:rsid w:val="000B24C8"/>
    <w:rsid w:val="000B3854"/>
    <w:rsid w:val="000B3EF6"/>
    <w:rsid w:val="000B7CC0"/>
    <w:rsid w:val="000C00B6"/>
    <w:rsid w:val="000C5DF3"/>
    <w:rsid w:val="000C5EE2"/>
    <w:rsid w:val="000C6ACB"/>
    <w:rsid w:val="000C6C78"/>
    <w:rsid w:val="000C6CA1"/>
    <w:rsid w:val="000C769C"/>
    <w:rsid w:val="000D1EEC"/>
    <w:rsid w:val="000D20CD"/>
    <w:rsid w:val="000E13F1"/>
    <w:rsid w:val="000E23A9"/>
    <w:rsid w:val="000E37A9"/>
    <w:rsid w:val="000F3EE2"/>
    <w:rsid w:val="000F4F05"/>
    <w:rsid w:val="000F5272"/>
    <w:rsid w:val="000F5C92"/>
    <w:rsid w:val="000F66DF"/>
    <w:rsid w:val="000F712F"/>
    <w:rsid w:val="001023B1"/>
    <w:rsid w:val="00105403"/>
    <w:rsid w:val="001143A7"/>
    <w:rsid w:val="00115FF3"/>
    <w:rsid w:val="0012199A"/>
    <w:rsid w:val="00122189"/>
    <w:rsid w:val="00122775"/>
    <w:rsid w:val="00123A98"/>
    <w:rsid w:val="001257F1"/>
    <w:rsid w:val="001278F6"/>
    <w:rsid w:val="001327FB"/>
    <w:rsid w:val="0013438A"/>
    <w:rsid w:val="00140176"/>
    <w:rsid w:val="00144AEE"/>
    <w:rsid w:val="00145039"/>
    <w:rsid w:val="0014717F"/>
    <w:rsid w:val="00147C21"/>
    <w:rsid w:val="001502B1"/>
    <w:rsid w:val="00151D02"/>
    <w:rsid w:val="00152C4C"/>
    <w:rsid w:val="00154A38"/>
    <w:rsid w:val="00154DE5"/>
    <w:rsid w:val="00157A37"/>
    <w:rsid w:val="00163C03"/>
    <w:rsid w:val="00167E89"/>
    <w:rsid w:val="00171195"/>
    <w:rsid w:val="00173343"/>
    <w:rsid w:val="00175F14"/>
    <w:rsid w:val="00176E34"/>
    <w:rsid w:val="00177D85"/>
    <w:rsid w:val="001810F2"/>
    <w:rsid w:val="00182A3D"/>
    <w:rsid w:val="00184B6D"/>
    <w:rsid w:val="001919EF"/>
    <w:rsid w:val="0019377E"/>
    <w:rsid w:val="001948C5"/>
    <w:rsid w:val="00195226"/>
    <w:rsid w:val="001A2369"/>
    <w:rsid w:val="001A2D88"/>
    <w:rsid w:val="001A501E"/>
    <w:rsid w:val="001A5F45"/>
    <w:rsid w:val="001A73AC"/>
    <w:rsid w:val="001A7564"/>
    <w:rsid w:val="001B1420"/>
    <w:rsid w:val="001B1502"/>
    <w:rsid w:val="001B18D4"/>
    <w:rsid w:val="001B2C9B"/>
    <w:rsid w:val="001B4624"/>
    <w:rsid w:val="001B5586"/>
    <w:rsid w:val="001B59E3"/>
    <w:rsid w:val="001B780B"/>
    <w:rsid w:val="001C2537"/>
    <w:rsid w:val="001C260D"/>
    <w:rsid w:val="001C3D7F"/>
    <w:rsid w:val="001C5DC0"/>
    <w:rsid w:val="001C7810"/>
    <w:rsid w:val="001D078F"/>
    <w:rsid w:val="001D24AB"/>
    <w:rsid w:val="001D314A"/>
    <w:rsid w:val="001D514E"/>
    <w:rsid w:val="001D5428"/>
    <w:rsid w:val="001D5D93"/>
    <w:rsid w:val="001D6746"/>
    <w:rsid w:val="001D7D1A"/>
    <w:rsid w:val="001E38A8"/>
    <w:rsid w:val="001E7A2C"/>
    <w:rsid w:val="001F3047"/>
    <w:rsid w:val="001F3B50"/>
    <w:rsid w:val="001F3D92"/>
    <w:rsid w:val="001F4465"/>
    <w:rsid w:val="001F5DDC"/>
    <w:rsid w:val="001F78ED"/>
    <w:rsid w:val="002017DB"/>
    <w:rsid w:val="00206941"/>
    <w:rsid w:val="00206F72"/>
    <w:rsid w:val="002125A4"/>
    <w:rsid w:val="002157A7"/>
    <w:rsid w:val="00217232"/>
    <w:rsid w:val="002176F6"/>
    <w:rsid w:val="002236B5"/>
    <w:rsid w:val="00223EC3"/>
    <w:rsid w:val="00225C87"/>
    <w:rsid w:val="00227876"/>
    <w:rsid w:val="00230EA8"/>
    <w:rsid w:val="002311F8"/>
    <w:rsid w:val="00234F87"/>
    <w:rsid w:val="00236C2E"/>
    <w:rsid w:val="0023768E"/>
    <w:rsid w:val="00242681"/>
    <w:rsid w:val="002454E7"/>
    <w:rsid w:val="00245EE0"/>
    <w:rsid w:val="002466CC"/>
    <w:rsid w:val="002476BA"/>
    <w:rsid w:val="00247746"/>
    <w:rsid w:val="002500FF"/>
    <w:rsid w:val="00250606"/>
    <w:rsid w:val="00250CAC"/>
    <w:rsid w:val="0025768A"/>
    <w:rsid w:val="00261557"/>
    <w:rsid w:val="0026195D"/>
    <w:rsid w:val="00263187"/>
    <w:rsid w:val="00265381"/>
    <w:rsid w:val="00267EA1"/>
    <w:rsid w:val="00273632"/>
    <w:rsid w:val="00275798"/>
    <w:rsid w:val="00277A80"/>
    <w:rsid w:val="002816EC"/>
    <w:rsid w:val="00285E9B"/>
    <w:rsid w:val="00286477"/>
    <w:rsid w:val="00287EEB"/>
    <w:rsid w:val="00293386"/>
    <w:rsid w:val="00294A14"/>
    <w:rsid w:val="002A01F2"/>
    <w:rsid w:val="002A0E04"/>
    <w:rsid w:val="002A368B"/>
    <w:rsid w:val="002A457F"/>
    <w:rsid w:val="002A7754"/>
    <w:rsid w:val="002A7869"/>
    <w:rsid w:val="002A7EEB"/>
    <w:rsid w:val="002B02A3"/>
    <w:rsid w:val="002B0372"/>
    <w:rsid w:val="002B06D9"/>
    <w:rsid w:val="002B49EE"/>
    <w:rsid w:val="002B5862"/>
    <w:rsid w:val="002B6910"/>
    <w:rsid w:val="002C09F3"/>
    <w:rsid w:val="002C1946"/>
    <w:rsid w:val="002C2C54"/>
    <w:rsid w:val="002C41F8"/>
    <w:rsid w:val="002C6DEA"/>
    <w:rsid w:val="002C791F"/>
    <w:rsid w:val="002D0E1D"/>
    <w:rsid w:val="002D18A5"/>
    <w:rsid w:val="002D1A2F"/>
    <w:rsid w:val="002D33B5"/>
    <w:rsid w:val="002D4299"/>
    <w:rsid w:val="002E1CA9"/>
    <w:rsid w:val="002E21D3"/>
    <w:rsid w:val="002E6087"/>
    <w:rsid w:val="002F1025"/>
    <w:rsid w:val="002F6031"/>
    <w:rsid w:val="002F7400"/>
    <w:rsid w:val="002F7FB7"/>
    <w:rsid w:val="00301414"/>
    <w:rsid w:val="003109B8"/>
    <w:rsid w:val="00310CC5"/>
    <w:rsid w:val="00311A3D"/>
    <w:rsid w:val="00311A8E"/>
    <w:rsid w:val="00312258"/>
    <w:rsid w:val="00312338"/>
    <w:rsid w:val="00312E08"/>
    <w:rsid w:val="0031668B"/>
    <w:rsid w:val="00316FA2"/>
    <w:rsid w:val="00322330"/>
    <w:rsid w:val="00325282"/>
    <w:rsid w:val="00327351"/>
    <w:rsid w:val="00332C40"/>
    <w:rsid w:val="00332F9D"/>
    <w:rsid w:val="00333AEE"/>
    <w:rsid w:val="00337407"/>
    <w:rsid w:val="00341D89"/>
    <w:rsid w:val="00344AFA"/>
    <w:rsid w:val="00350CE1"/>
    <w:rsid w:val="00353DF6"/>
    <w:rsid w:val="00354889"/>
    <w:rsid w:val="00356F91"/>
    <w:rsid w:val="0036606F"/>
    <w:rsid w:val="00367348"/>
    <w:rsid w:val="0036786C"/>
    <w:rsid w:val="00376444"/>
    <w:rsid w:val="0038212C"/>
    <w:rsid w:val="00384666"/>
    <w:rsid w:val="003868FD"/>
    <w:rsid w:val="00390D12"/>
    <w:rsid w:val="00391644"/>
    <w:rsid w:val="00392588"/>
    <w:rsid w:val="00392FD2"/>
    <w:rsid w:val="00395DD5"/>
    <w:rsid w:val="003963E8"/>
    <w:rsid w:val="003A0789"/>
    <w:rsid w:val="003A0E3A"/>
    <w:rsid w:val="003A3CB1"/>
    <w:rsid w:val="003A4000"/>
    <w:rsid w:val="003A6B16"/>
    <w:rsid w:val="003A7ED4"/>
    <w:rsid w:val="003B3E8B"/>
    <w:rsid w:val="003B6728"/>
    <w:rsid w:val="003B788F"/>
    <w:rsid w:val="003C0F51"/>
    <w:rsid w:val="003C1295"/>
    <w:rsid w:val="003C49CF"/>
    <w:rsid w:val="003C6C92"/>
    <w:rsid w:val="003D10E1"/>
    <w:rsid w:val="003D2A8B"/>
    <w:rsid w:val="003D4A7A"/>
    <w:rsid w:val="003D61C0"/>
    <w:rsid w:val="003E1B4B"/>
    <w:rsid w:val="003E3211"/>
    <w:rsid w:val="003E4FA9"/>
    <w:rsid w:val="003F1758"/>
    <w:rsid w:val="003F43EA"/>
    <w:rsid w:val="003F4419"/>
    <w:rsid w:val="003F4D9E"/>
    <w:rsid w:val="003F5D92"/>
    <w:rsid w:val="00401924"/>
    <w:rsid w:val="0040297C"/>
    <w:rsid w:val="00403921"/>
    <w:rsid w:val="00405609"/>
    <w:rsid w:val="0040651A"/>
    <w:rsid w:val="00411083"/>
    <w:rsid w:val="00414E1E"/>
    <w:rsid w:val="00416A3C"/>
    <w:rsid w:val="00417123"/>
    <w:rsid w:val="0042208B"/>
    <w:rsid w:val="00422A6D"/>
    <w:rsid w:val="00430234"/>
    <w:rsid w:val="00432B04"/>
    <w:rsid w:val="00433370"/>
    <w:rsid w:val="004366EA"/>
    <w:rsid w:val="00441D9A"/>
    <w:rsid w:val="00442A00"/>
    <w:rsid w:val="0044361A"/>
    <w:rsid w:val="00444F4E"/>
    <w:rsid w:val="00447CA3"/>
    <w:rsid w:val="00450FFD"/>
    <w:rsid w:val="0045193F"/>
    <w:rsid w:val="00452B4E"/>
    <w:rsid w:val="00452C4B"/>
    <w:rsid w:val="00453221"/>
    <w:rsid w:val="00453B35"/>
    <w:rsid w:val="00453E43"/>
    <w:rsid w:val="00462C40"/>
    <w:rsid w:val="00464A42"/>
    <w:rsid w:val="00470375"/>
    <w:rsid w:val="00471527"/>
    <w:rsid w:val="004717B9"/>
    <w:rsid w:val="0047344E"/>
    <w:rsid w:val="004736B5"/>
    <w:rsid w:val="00475FBC"/>
    <w:rsid w:val="00477CDE"/>
    <w:rsid w:val="0048061C"/>
    <w:rsid w:val="00481046"/>
    <w:rsid w:val="00481676"/>
    <w:rsid w:val="004820C0"/>
    <w:rsid w:val="00483207"/>
    <w:rsid w:val="00483A4C"/>
    <w:rsid w:val="00483F43"/>
    <w:rsid w:val="00484A60"/>
    <w:rsid w:val="00484AEB"/>
    <w:rsid w:val="004854E6"/>
    <w:rsid w:val="00490E6C"/>
    <w:rsid w:val="00491064"/>
    <w:rsid w:val="00493627"/>
    <w:rsid w:val="004936D4"/>
    <w:rsid w:val="00497436"/>
    <w:rsid w:val="004A0077"/>
    <w:rsid w:val="004A3F2E"/>
    <w:rsid w:val="004A4B9D"/>
    <w:rsid w:val="004B16CD"/>
    <w:rsid w:val="004B25B7"/>
    <w:rsid w:val="004C137A"/>
    <w:rsid w:val="004C18A2"/>
    <w:rsid w:val="004C1EB3"/>
    <w:rsid w:val="004C472E"/>
    <w:rsid w:val="004C53E3"/>
    <w:rsid w:val="004C61F5"/>
    <w:rsid w:val="004C6CDF"/>
    <w:rsid w:val="004C71C1"/>
    <w:rsid w:val="004C7AD5"/>
    <w:rsid w:val="004C7B6C"/>
    <w:rsid w:val="004D444F"/>
    <w:rsid w:val="004D4A95"/>
    <w:rsid w:val="004D5062"/>
    <w:rsid w:val="004E0288"/>
    <w:rsid w:val="004E0E3E"/>
    <w:rsid w:val="004E4F29"/>
    <w:rsid w:val="004E584E"/>
    <w:rsid w:val="004F02DF"/>
    <w:rsid w:val="004F08B2"/>
    <w:rsid w:val="004F7952"/>
    <w:rsid w:val="004F796A"/>
    <w:rsid w:val="00504FFC"/>
    <w:rsid w:val="00505C38"/>
    <w:rsid w:val="005060D4"/>
    <w:rsid w:val="00506F6B"/>
    <w:rsid w:val="00507696"/>
    <w:rsid w:val="00507CDB"/>
    <w:rsid w:val="0051066E"/>
    <w:rsid w:val="005106B4"/>
    <w:rsid w:val="00511550"/>
    <w:rsid w:val="005137CB"/>
    <w:rsid w:val="00514894"/>
    <w:rsid w:val="00526721"/>
    <w:rsid w:val="00533AE6"/>
    <w:rsid w:val="005342E6"/>
    <w:rsid w:val="0054423B"/>
    <w:rsid w:val="00544D80"/>
    <w:rsid w:val="00545F25"/>
    <w:rsid w:val="00547B25"/>
    <w:rsid w:val="005529DB"/>
    <w:rsid w:val="005540A8"/>
    <w:rsid w:val="0055440B"/>
    <w:rsid w:val="0055574E"/>
    <w:rsid w:val="00555E09"/>
    <w:rsid w:val="00556080"/>
    <w:rsid w:val="00560F0F"/>
    <w:rsid w:val="00561250"/>
    <w:rsid w:val="00561835"/>
    <w:rsid w:val="00561ED6"/>
    <w:rsid w:val="00563B1E"/>
    <w:rsid w:val="00567B45"/>
    <w:rsid w:val="00570C8E"/>
    <w:rsid w:val="00571324"/>
    <w:rsid w:val="00571E84"/>
    <w:rsid w:val="005750A0"/>
    <w:rsid w:val="0057592B"/>
    <w:rsid w:val="00580493"/>
    <w:rsid w:val="00584912"/>
    <w:rsid w:val="0059333D"/>
    <w:rsid w:val="00594FEE"/>
    <w:rsid w:val="00595016"/>
    <w:rsid w:val="00595526"/>
    <w:rsid w:val="005969EC"/>
    <w:rsid w:val="005A1B92"/>
    <w:rsid w:val="005A221B"/>
    <w:rsid w:val="005A41A9"/>
    <w:rsid w:val="005A4402"/>
    <w:rsid w:val="005B0643"/>
    <w:rsid w:val="005B622D"/>
    <w:rsid w:val="005B6973"/>
    <w:rsid w:val="005C07D6"/>
    <w:rsid w:val="005C11C5"/>
    <w:rsid w:val="005C1DED"/>
    <w:rsid w:val="005C2401"/>
    <w:rsid w:val="005C2BC0"/>
    <w:rsid w:val="005C3C7F"/>
    <w:rsid w:val="005D1AEE"/>
    <w:rsid w:val="005D413D"/>
    <w:rsid w:val="005D42C0"/>
    <w:rsid w:val="005D69BE"/>
    <w:rsid w:val="005D7EEA"/>
    <w:rsid w:val="005E03A6"/>
    <w:rsid w:val="005E29D1"/>
    <w:rsid w:val="005E3A75"/>
    <w:rsid w:val="005E50B3"/>
    <w:rsid w:val="005E60CA"/>
    <w:rsid w:val="005F2B1D"/>
    <w:rsid w:val="005F5023"/>
    <w:rsid w:val="005F7015"/>
    <w:rsid w:val="00601568"/>
    <w:rsid w:val="00602672"/>
    <w:rsid w:val="0060268A"/>
    <w:rsid w:val="0060480E"/>
    <w:rsid w:val="006049F8"/>
    <w:rsid w:val="006053B6"/>
    <w:rsid w:val="00612BFB"/>
    <w:rsid w:val="00622914"/>
    <w:rsid w:val="0062543F"/>
    <w:rsid w:val="00625F0E"/>
    <w:rsid w:val="006266DC"/>
    <w:rsid w:val="00626B36"/>
    <w:rsid w:val="00626BE5"/>
    <w:rsid w:val="00626FE1"/>
    <w:rsid w:val="00633AF7"/>
    <w:rsid w:val="006357D4"/>
    <w:rsid w:val="00636632"/>
    <w:rsid w:val="00636E94"/>
    <w:rsid w:val="006418DF"/>
    <w:rsid w:val="00641C61"/>
    <w:rsid w:val="00643680"/>
    <w:rsid w:val="00643869"/>
    <w:rsid w:val="00643C96"/>
    <w:rsid w:val="00643E6D"/>
    <w:rsid w:val="0064468F"/>
    <w:rsid w:val="00644E13"/>
    <w:rsid w:val="006468A8"/>
    <w:rsid w:val="006478E7"/>
    <w:rsid w:val="006510BC"/>
    <w:rsid w:val="00651A5F"/>
    <w:rsid w:val="00652A15"/>
    <w:rsid w:val="00653D81"/>
    <w:rsid w:val="006571BD"/>
    <w:rsid w:val="00661CA6"/>
    <w:rsid w:val="00661CE0"/>
    <w:rsid w:val="006635D6"/>
    <w:rsid w:val="00663878"/>
    <w:rsid w:val="00664399"/>
    <w:rsid w:val="00664A46"/>
    <w:rsid w:val="00664EBE"/>
    <w:rsid w:val="006677A3"/>
    <w:rsid w:val="006732B3"/>
    <w:rsid w:val="00673423"/>
    <w:rsid w:val="00677CED"/>
    <w:rsid w:val="006807EF"/>
    <w:rsid w:val="006822AF"/>
    <w:rsid w:val="00683AA9"/>
    <w:rsid w:val="00685BD1"/>
    <w:rsid w:val="00691E62"/>
    <w:rsid w:val="006944F6"/>
    <w:rsid w:val="00694911"/>
    <w:rsid w:val="00694FAD"/>
    <w:rsid w:val="00696A3A"/>
    <w:rsid w:val="00696AC6"/>
    <w:rsid w:val="00697AFB"/>
    <w:rsid w:val="006A1EC8"/>
    <w:rsid w:val="006A1F26"/>
    <w:rsid w:val="006A5FEC"/>
    <w:rsid w:val="006B1B0C"/>
    <w:rsid w:val="006B2BE5"/>
    <w:rsid w:val="006B3D43"/>
    <w:rsid w:val="006B664C"/>
    <w:rsid w:val="006C1B34"/>
    <w:rsid w:val="006C1DE8"/>
    <w:rsid w:val="006C7FF3"/>
    <w:rsid w:val="006D2560"/>
    <w:rsid w:val="006D454E"/>
    <w:rsid w:val="006D7FD3"/>
    <w:rsid w:val="006E0877"/>
    <w:rsid w:val="006E34D7"/>
    <w:rsid w:val="006E43F3"/>
    <w:rsid w:val="006F1831"/>
    <w:rsid w:val="006F1D0C"/>
    <w:rsid w:val="006F285E"/>
    <w:rsid w:val="006F397B"/>
    <w:rsid w:val="006F407B"/>
    <w:rsid w:val="006F49B3"/>
    <w:rsid w:val="006F53A6"/>
    <w:rsid w:val="006F6E93"/>
    <w:rsid w:val="006F7C17"/>
    <w:rsid w:val="007002CF"/>
    <w:rsid w:val="00703DB4"/>
    <w:rsid w:val="00704608"/>
    <w:rsid w:val="007046D2"/>
    <w:rsid w:val="00704EE5"/>
    <w:rsid w:val="00706537"/>
    <w:rsid w:val="0071319D"/>
    <w:rsid w:val="0071457B"/>
    <w:rsid w:val="00717E30"/>
    <w:rsid w:val="007219F5"/>
    <w:rsid w:val="007222AD"/>
    <w:rsid w:val="00724B71"/>
    <w:rsid w:val="00725341"/>
    <w:rsid w:val="00725624"/>
    <w:rsid w:val="007260FE"/>
    <w:rsid w:val="00730A1C"/>
    <w:rsid w:val="00730EAF"/>
    <w:rsid w:val="0073173C"/>
    <w:rsid w:val="00740AEB"/>
    <w:rsid w:val="00741A3E"/>
    <w:rsid w:val="00741AA2"/>
    <w:rsid w:val="00742864"/>
    <w:rsid w:val="00743A34"/>
    <w:rsid w:val="00744112"/>
    <w:rsid w:val="00751B32"/>
    <w:rsid w:val="00751C95"/>
    <w:rsid w:val="0075205F"/>
    <w:rsid w:val="00755218"/>
    <w:rsid w:val="007572A0"/>
    <w:rsid w:val="00757D05"/>
    <w:rsid w:val="007611A2"/>
    <w:rsid w:val="00761676"/>
    <w:rsid w:val="007647A3"/>
    <w:rsid w:val="007650C1"/>
    <w:rsid w:val="00765706"/>
    <w:rsid w:val="00766909"/>
    <w:rsid w:val="007720A8"/>
    <w:rsid w:val="0077353D"/>
    <w:rsid w:val="007745A7"/>
    <w:rsid w:val="007745C1"/>
    <w:rsid w:val="00780402"/>
    <w:rsid w:val="00784507"/>
    <w:rsid w:val="007936C3"/>
    <w:rsid w:val="00793844"/>
    <w:rsid w:val="00795CC6"/>
    <w:rsid w:val="00796FD1"/>
    <w:rsid w:val="007A04A7"/>
    <w:rsid w:val="007A128E"/>
    <w:rsid w:val="007A5D77"/>
    <w:rsid w:val="007A64CB"/>
    <w:rsid w:val="007B1BFA"/>
    <w:rsid w:val="007B1D01"/>
    <w:rsid w:val="007B2E0E"/>
    <w:rsid w:val="007B3B27"/>
    <w:rsid w:val="007B4B74"/>
    <w:rsid w:val="007B6B8A"/>
    <w:rsid w:val="007B711E"/>
    <w:rsid w:val="007C0F1A"/>
    <w:rsid w:val="007C10AC"/>
    <w:rsid w:val="007C22DF"/>
    <w:rsid w:val="007C50FD"/>
    <w:rsid w:val="007D1865"/>
    <w:rsid w:val="007D38B5"/>
    <w:rsid w:val="007D3B00"/>
    <w:rsid w:val="007D72A3"/>
    <w:rsid w:val="007D781E"/>
    <w:rsid w:val="007D7B89"/>
    <w:rsid w:val="007D7C2F"/>
    <w:rsid w:val="007E23CF"/>
    <w:rsid w:val="007E4CC2"/>
    <w:rsid w:val="007E6CD8"/>
    <w:rsid w:val="007F1C18"/>
    <w:rsid w:val="007F2A4C"/>
    <w:rsid w:val="007F2F8E"/>
    <w:rsid w:val="007F3EDA"/>
    <w:rsid w:val="007F48B4"/>
    <w:rsid w:val="007F4C5F"/>
    <w:rsid w:val="007F51D6"/>
    <w:rsid w:val="007F5701"/>
    <w:rsid w:val="007F5FA4"/>
    <w:rsid w:val="00800B2E"/>
    <w:rsid w:val="008016F8"/>
    <w:rsid w:val="00803230"/>
    <w:rsid w:val="00803568"/>
    <w:rsid w:val="008044A7"/>
    <w:rsid w:val="00810896"/>
    <w:rsid w:val="008146F2"/>
    <w:rsid w:val="00814EA9"/>
    <w:rsid w:val="00814FFD"/>
    <w:rsid w:val="00816C5D"/>
    <w:rsid w:val="0081700E"/>
    <w:rsid w:val="00817263"/>
    <w:rsid w:val="00820A00"/>
    <w:rsid w:val="00823AA6"/>
    <w:rsid w:val="00824458"/>
    <w:rsid w:val="00826AE3"/>
    <w:rsid w:val="00827B35"/>
    <w:rsid w:val="008321C7"/>
    <w:rsid w:val="008345D9"/>
    <w:rsid w:val="00841805"/>
    <w:rsid w:val="008440A7"/>
    <w:rsid w:val="00851247"/>
    <w:rsid w:val="0085246A"/>
    <w:rsid w:val="0085488F"/>
    <w:rsid w:val="00855DA7"/>
    <w:rsid w:val="008617AA"/>
    <w:rsid w:val="00861A8A"/>
    <w:rsid w:val="00861A96"/>
    <w:rsid w:val="008640EB"/>
    <w:rsid w:val="00867751"/>
    <w:rsid w:val="00867F4C"/>
    <w:rsid w:val="00871A1D"/>
    <w:rsid w:val="00872784"/>
    <w:rsid w:val="008774D1"/>
    <w:rsid w:val="008814E6"/>
    <w:rsid w:val="008866DA"/>
    <w:rsid w:val="008909CE"/>
    <w:rsid w:val="00890DEB"/>
    <w:rsid w:val="008929AB"/>
    <w:rsid w:val="00895B06"/>
    <w:rsid w:val="00895B2A"/>
    <w:rsid w:val="00897EE5"/>
    <w:rsid w:val="008A05C1"/>
    <w:rsid w:val="008A6BBB"/>
    <w:rsid w:val="008A7233"/>
    <w:rsid w:val="008B0B51"/>
    <w:rsid w:val="008B2490"/>
    <w:rsid w:val="008B2BF4"/>
    <w:rsid w:val="008B3C31"/>
    <w:rsid w:val="008B48C8"/>
    <w:rsid w:val="008B6339"/>
    <w:rsid w:val="008B65D2"/>
    <w:rsid w:val="008B661A"/>
    <w:rsid w:val="008C47C3"/>
    <w:rsid w:val="008D0231"/>
    <w:rsid w:val="008D26E6"/>
    <w:rsid w:val="008D3AA0"/>
    <w:rsid w:val="008E23B3"/>
    <w:rsid w:val="008E2A98"/>
    <w:rsid w:val="008E45C2"/>
    <w:rsid w:val="008E473E"/>
    <w:rsid w:val="008E5847"/>
    <w:rsid w:val="008E6FBE"/>
    <w:rsid w:val="008E7B17"/>
    <w:rsid w:val="008F6498"/>
    <w:rsid w:val="008F7CDB"/>
    <w:rsid w:val="009032B0"/>
    <w:rsid w:val="00904E5D"/>
    <w:rsid w:val="00906F25"/>
    <w:rsid w:val="00912BC2"/>
    <w:rsid w:val="0091452E"/>
    <w:rsid w:val="0092035A"/>
    <w:rsid w:val="009213E6"/>
    <w:rsid w:val="00922638"/>
    <w:rsid w:val="0092352A"/>
    <w:rsid w:val="00925E47"/>
    <w:rsid w:val="00926A14"/>
    <w:rsid w:val="00926FED"/>
    <w:rsid w:val="00940750"/>
    <w:rsid w:val="00945FB3"/>
    <w:rsid w:val="00947381"/>
    <w:rsid w:val="00950654"/>
    <w:rsid w:val="0095111D"/>
    <w:rsid w:val="009536B1"/>
    <w:rsid w:val="00956D2C"/>
    <w:rsid w:val="00960D12"/>
    <w:rsid w:val="00966644"/>
    <w:rsid w:val="00966BBA"/>
    <w:rsid w:val="00976DBD"/>
    <w:rsid w:val="00977069"/>
    <w:rsid w:val="00983F89"/>
    <w:rsid w:val="00984CBD"/>
    <w:rsid w:val="00985701"/>
    <w:rsid w:val="0099113A"/>
    <w:rsid w:val="00992FEA"/>
    <w:rsid w:val="00993F02"/>
    <w:rsid w:val="00994036"/>
    <w:rsid w:val="00994A18"/>
    <w:rsid w:val="00994E9F"/>
    <w:rsid w:val="009951BF"/>
    <w:rsid w:val="00995775"/>
    <w:rsid w:val="00995CAF"/>
    <w:rsid w:val="0099663D"/>
    <w:rsid w:val="00996721"/>
    <w:rsid w:val="0099787E"/>
    <w:rsid w:val="00997A16"/>
    <w:rsid w:val="009A33E0"/>
    <w:rsid w:val="009A4011"/>
    <w:rsid w:val="009A6EA8"/>
    <w:rsid w:val="009A766C"/>
    <w:rsid w:val="009B2A97"/>
    <w:rsid w:val="009B44C1"/>
    <w:rsid w:val="009B4A86"/>
    <w:rsid w:val="009B640F"/>
    <w:rsid w:val="009B6FF3"/>
    <w:rsid w:val="009C2F1D"/>
    <w:rsid w:val="009C4E14"/>
    <w:rsid w:val="009C649A"/>
    <w:rsid w:val="009D16DB"/>
    <w:rsid w:val="009D2837"/>
    <w:rsid w:val="009D2F8E"/>
    <w:rsid w:val="009D73BB"/>
    <w:rsid w:val="009F1783"/>
    <w:rsid w:val="009F2E87"/>
    <w:rsid w:val="009F46AE"/>
    <w:rsid w:val="009F5500"/>
    <w:rsid w:val="009F5C40"/>
    <w:rsid w:val="00A02429"/>
    <w:rsid w:val="00A0256D"/>
    <w:rsid w:val="00A03B43"/>
    <w:rsid w:val="00A07A95"/>
    <w:rsid w:val="00A07FFC"/>
    <w:rsid w:val="00A1128E"/>
    <w:rsid w:val="00A11B69"/>
    <w:rsid w:val="00A132B2"/>
    <w:rsid w:val="00A14DB7"/>
    <w:rsid w:val="00A161BA"/>
    <w:rsid w:val="00A17425"/>
    <w:rsid w:val="00A17A22"/>
    <w:rsid w:val="00A20E60"/>
    <w:rsid w:val="00A267C2"/>
    <w:rsid w:val="00A27AF1"/>
    <w:rsid w:val="00A31E29"/>
    <w:rsid w:val="00A33B66"/>
    <w:rsid w:val="00A34FC7"/>
    <w:rsid w:val="00A356F9"/>
    <w:rsid w:val="00A40BA4"/>
    <w:rsid w:val="00A41975"/>
    <w:rsid w:val="00A44256"/>
    <w:rsid w:val="00A46769"/>
    <w:rsid w:val="00A470CD"/>
    <w:rsid w:val="00A474BB"/>
    <w:rsid w:val="00A51E6C"/>
    <w:rsid w:val="00A53E6F"/>
    <w:rsid w:val="00A55547"/>
    <w:rsid w:val="00A56A9F"/>
    <w:rsid w:val="00A576B6"/>
    <w:rsid w:val="00A611C2"/>
    <w:rsid w:val="00A61CB6"/>
    <w:rsid w:val="00A63C47"/>
    <w:rsid w:val="00A6457A"/>
    <w:rsid w:val="00A64C98"/>
    <w:rsid w:val="00A66BAF"/>
    <w:rsid w:val="00A67724"/>
    <w:rsid w:val="00A72B82"/>
    <w:rsid w:val="00A7379C"/>
    <w:rsid w:val="00A74ABB"/>
    <w:rsid w:val="00A75342"/>
    <w:rsid w:val="00A764D8"/>
    <w:rsid w:val="00A83D13"/>
    <w:rsid w:val="00A8564C"/>
    <w:rsid w:val="00A86298"/>
    <w:rsid w:val="00A87E30"/>
    <w:rsid w:val="00A91B85"/>
    <w:rsid w:val="00A92091"/>
    <w:rsid w:val="00A93C0A"/>
    <w:rsid w:val="00A9514F"/>
    <w:rsid w:val="00A97161"/>
    <w:rsid w:val="00AA2F39"/>
    <w:rsid w:val="00AA3041"/>
    <w:rsid w:val="00AA426A"/>
    <w:rsid w:val="00AB0F6C"/>
    <w:rsid w:val="00AB2998"/>
    <w:rsid w:val="00AB40F5"/>
    <w:rsid w:val="00AB4102"/>
    <w:rsid w:val="00AB5321"/>
    <w:rsid w:val="00AB71C5"/>
    <w:rsid w:val="00AC7529"/>
    <w:rsid w:val="00AD0D8E"/>
    <w:rsid w:val="00AD2020"/>
    <w:rsid w:val="00AD29C0"/>
    <w:rsid w:val="00AE004F"/>
    <w:rsid w:val="00AE2A73"/>
    <w:rsid w:val="00AE39E1"/>
    <w:rsid w:val="00AF1B41"/>
    <w:rsid w:val="00AF270E"/>
    <w:rsid w:val="00AF669D"/>
    <w:rsid w:val="00AF6C10"/>
    <w:rsid w:val="00B06212"/>
    <w:rsid w:val="00B14124"/>
    <w:rsid w:val="00B1723F"/>
    <w:rsid w:val="00B17694"/>
    <w:rsid w:val="00B20C24"/>
    <w:rsid w:val="00B21E6F"/>
    <w:rsid w:val="00B22DDA"/>
    <w:rsid w:val="00B258EC"/>
    <w:rsid w:val="00B3215B"/>
    <w:rsid w:val="00B34533"/>
    <w:rsid w:val="00B40412"/>
    <w:rsid w:val="00B406FD"/>
    <w:rsid w:val="00B40A0F"/>
    <w:rsid w:val="00B46A43"/>
    <w:rsid w:val="00B50C58"/>
    <w:rsid w:val="00B61176"/>
    <w:rsid w:val="00B627FB"/>
    <w:rsid w:val="00B6335B"/>
    <w:rsid w:val="00B652CE"/>
    <w:rsid w:val="00B671B3"/>
    <w:rsid w:val="00B75CF6"/>
    <w:rsid w:val="00B761DE"/>
    <w:rsid w:val="00B763CA"/>
    <w:rsid w:val="00B76BEC"/>
    <w:rsid w:val="00B779FF"/>
    <w:rsid w:val="00B8189B"/>
    <w:rsid w:val="00B82D37"/>
    <w:rsid w:val="00B85D36"/>
    <w:rsid w:val="00B917F8"/>
    <w:rsid w:val="00B936C9"/>
    <w:rsid w:val="00B94BEC"/>
    <w:rsid w:val="00BA032E"/>
    <w:rsid w:val="00BA3422"/>
    <w:rsid w:val="00BA3C26"/>
    <w:rsid w:val="00BA5C8F"/>
    <w:rsid w:val="00BA5E91"/>
    <w:rsid w:val="00BB015F"/>
    <w:rsid w:val="00BB0657"/>
    <w:rsid w:val="00BB0DB8"/>
    <w:rsid w:val="00BB254D"/>
    <w:rsid w:val="00BB3541"/>
    <w:rsid w:val="00BB65DB"/>
    <w:rsid w:val="00BB6DC9"/>
    <w:rsid w:val="00BC2E1E"/>
    <w:rsid w:val="00BC3013"/>
    <w:rsid w:val="00BC702A"/>
    <w:rsid w:val="00BD2CF9"/>
    <w:rsid w:val="00BD66D2"/>
    <w:rsid w:val="00BE0FE0"/>
    <w:rsid w:val="00BE152C"/>
    <w:rsid w:val="00BE2AA6"/>
    <w:rsid w:val="00BE7246"/>
    <w:rsid w:val="00BF06C5"/>
    <w:rsid w:val="00BF3379"/>
    <w:rsid w:val="00BF5954"/>
    <w:rsid w:val="00BF6EFC"/>
    <w:rsid w:val="00BF773C"/>
    <w:rsid w:val="00C011DD"/>
    <w:rsid w:val="00C01EF9"/>
    <w:rsid w:val="00C03D60"/>
    <w:rsid w:val="00C04C38"/>
    <w:rsid w:val="00C13249"/>
    <w:rsid w:val="00C158B4"/>
    <w:rsid w:val="00C16A7B"/>
    <w:rsid w:val="00C16DE5"/>
    <w:rsid w:val="00C172F3"/>
    <w:rsid w:val="00C20C7A"/>
    <w:rsid w:val="00C22C75"/>
    <w:rsid w:val="00C22F7F"/>
    <w:rsid w:val="00C2482C"/>
    <w:rsid w:val="00C3057A"/>
    <w:rsid w:val="00C3371B"/>
    <w:rsid w:val="00C35F45"/>
    <w:rsid w:val="00C413C3"/>
    <w:rsid w:val="00C4360F"/>
    <w:rsid w:val="00C4374B"/>
    <w:rsid w:val="00C56E89"/>
    <w:rsid w:val="00C57A89"/>
    <w:rsid w:val="00C57F6F"/>
    <w:rsid w:val="00C60236"/>
    <w:rsid w:val="00C60A5C"/>
    <w:rsid w:val="00C65CB6"/>
    <w:rsid w:val="00C718FB"/>
    <w:rsid w:val="00C76654"/>
    <w:rsid w:val="00C771D0"/>
    <w:rsid w:val="00C775B1"/>
    <w:rsid w:val="00C82439"/>
    <w:rsid w:val="00C836DC"/>
    <w:rsid w:val="00C83D42"/>
    <w:rsid w:val="00C846B8"/>
    <w:rsid w:val="00C8479B"/>
    <w:rsid w:val="00C86956"/>
    <w:rsid w:val="00C876C0"/>
    <w:rsid w:val="00C916FB"/>
    <w:rsid w:val="00C95A87"/>
    <w:rsid w:val="00CA2650"/>
    <w:rsid w:val="00CA734A"/>
    <w:rsid w:val="00CA7D13"/>
    <w:rsid w:val="00CB1067"/>
    <w:rsid w:val="00CB132F"/>
    <w:rsid w:val="00CB3C34"/>
    <w:rsid w:val="00CB4545"/>
    <w:rsid w:val="00CB4AA0"/>
    <w:rsid w:val="00CB6552"/>
    <w:rsid w:val="00CC14D7"/>
    <w:rsid w:val="00CC19FF"/>
    <w:rsid w:val="00CC2D1E"/>
    <w:rsid w:val="00CC79FA"/>
    <w:rsid w:val="00CD014F"/>
    <w:rsid w:val="00CD0174"/>
    <w:rsid w:val="00CD2C15"/>
    <w:rsid w:val="00CD5F8D"/>
    <w:rsid w:val="00CD6240"/>
    <w:rsid w:val="00CE0614"/>
    <w:rsid w:val="00CE1A70"/>
    <w:rsid w:val="00CE74CA"/>
    <w:rsid w:val="00CE7CB4"/>
    <w:rsid w:val="00CF082E"/>
    <w:rsid w:val="00CF2B67"/>
    <w:rsid w:val="00CF3F49"/>
    <w:rsid w:val="00CF405E"/>
    <w:rsid w:val="00CF4D62"/>
    <w:rsid w:val="00CF5C2A"/>
    <w:rsid w:val="00CF67FA"/>
    <w:rsid w:val="00CF6C9C"/>
    <w:rsid w:val="00D01D35"/>
    <w:rsid w:val="00D03347"/>
    <w:rsid w:val="00D034B5"/>
    <w:rsid w:val="00D140DB"/>
    <w:rsid w:val="00D21552"/>
    <w:rsid w:val="00D234D5"/>
    <w:rsid w:val="00D23D3A"/>
    <w:rsid w:val="00D24A07"/>
    <w:rsid w:val="00D26767"/>
    <w:rsid w:val="00D34C36"/>
    <w:rsid w:val="00D361DF"/>
    <w:rsid w:val="00D366E5"/>
    <w:rsid w:val="00D40751"/>
    <w:rsid w:val="00D428AA"/>
    <w:rsid w:val="00D455A0"/>
    <w:rsid w:val="00D47751"/>
    <w:rsid w:val="00D502DA"/>
    <w:rsid w:val="00D50BFC"/>
    <w:rsid w:val="00D51419"/>
    <w:rsid w:val="00D52FCB"/>
    <w:rsid w:val="00D53918"/>
    <w:rsid w:val="00D568BF"/>
    <w:rsid w:val="00D56CB9"/>
    <w:rsid w:val="00D57888"/>
    <w:rsid w:val="00D615A6"/>
    <w:rsid w:val="00D62BA6"/>
    <w:rsid w:val="00D6531F"/>
    <w:rsid w:val="00D65CD0"/>
    <w:rsid w:val="00D66036"/>
    <w:rsid w:val="00D66A48"/>
    <w:rsid w:val="00D677B5"/>
    <w:rsid w:val="00D67C6D"/>
    <w:rsid w:val="00D7130F"/>
    <w:rsid w:val="00D71D5C"/>
    <w:rsid w:val="00D72430"/>
    <w:rsid w:val="00D801D1"/>
    <w:rsid w:val="00D80386"/>
    <w:rsid w:val="00D8254B"/>
    <w:rsid w:val="00D82F28"/>
    <w:rsid w:val="00D834BF"/>
    <w:rsid w:val="00D86775"/>
    <w:rsid w:val="00D92370"/>
    <w:rsid w:val="00D93AEC"/>
    <w:rsid w:val="00D96CAF"/>
    <w:rsid w:val="00D97040"/>
    <w:rsid w:val="00DA1BA6"/>
    <w:rsid w:val="00DA2D4D"/>
    <w:rsid w:val="00DA41C4"/>
    <w:rsid w:val="00DA53DB"/>
    <w:rsid w:val="00DA75B2"/>
    <w:rsid w:val="00DA76F5"/>
    <w:rsid w:val="00DB195D"/>
    <w:rsid w:val="00DB1BC1"/>
    <w:rsid w:val="00DB5FE4"/>
    <w:rsid w:val="00DB61A2"/>
    <w:rsid w:val="00DB7087"/>
    <w:rsid w:val="00DB7DAE"/>
    <w:rsid w:val="00DC07AE"/>
    <w:rsid w:val="00DC0FDF"/>
    <w:rsid w:val="00DC172C"/>
    <w:rsid w:val="00DC3E0D"/>
    <w:rsid w:val="00DC44E9"/>
    <w:rsid w:val="00DC63CB"/>
    <w:rsid w:val="00DC775D"/>
    <w:rsid w:val="00DD0683"/>
    <w:rsid w:val="00DD0D0E"/>
    <w:rsid w:val="00DD27C4"/>
    <w:rsid w:val="00DD372A"/>
    <w:rsid w:val="00DD3F1B"/>
    <w:rsid w:val="00DD4D41"/>
    <w:rsid w:val="00DD7AB4"/>
    <w:rsid w:val="00DE169B"/>
    <w:rsid w:val="00DE4657"/>
    <w:rsid w:val="00DE682D"/>
    <w:rsid w:val="00DF0E82"/>
    <w:rsid w:val="00DF1A85"/>
    <w:rsid w:val="00DF2B38"/>
    <w:rsid w:val="00DF350F"/>
    <w:rsid w:val="00DF3A63"/>
    <w:rsid w:val="00DF70D6"/>
    <w:rsid w:val="00E0172F"/>
    <w:rsid w:val="00E02E8D"/>
    <w:rsid w:val="00E03133"/>
    <w:rsid w:val="00E0327D"/>
    <w:rsid w:val="00E03A32"/>
    <w:rsid w:val="00E0524B"/>
    <w:rsid w:val="00E06160"/>
    <w:rsid w:val="00E07BD9"/>
    <w:rsid w:val="00E13598"/>
    <w:rsid w:val="00E136D3"/>
    <w:rsid w:val="00E20BEB"/>
    <w:rsid w:val="00E21F38"/>
    <w:rsid w:val="00E2230E"/>
    <w:rsid w:val="00E25BAC"/>
    <w:rsid w:val="00E269A4"/>
    <w:rsid w:val="00E31DE2"/>
    <w:rsid w:val="00E322D2"/>
    <w:rsid w:val="00E32E99"/>
    <w:rsid w:val="00E33F2E"/>
    <w:rsid w:val="00E3537F"/>
    <w:rsid w:val="00E37AC9"/>
    <w:rsid w:val="00E439BE"/>
    <w:rsid w:val="00E4627C"/>
    <w:rsid w:val="00E46393"/>
    <w:rsid w:val="00E46E52"/>
    <w:rsid w:val="00E47AD6"/>
    <w:rsid w:val="00E50426"/>
    <w:rsid w:val="00E5066D"/>
    <w:rsid w:val="00E52E45"/>
    <w:rsid w:val="00E556E0"/>
    <w:rsid w:val="00E557BB"/>
    <w:rsid w:val="00E57247"/>
    <w:rsid w:val="00E5735F"/>
    <w:rsid w:val="00E574C4"/>
    <w:rsid w:val="00E600CE"/>
    <w:rsid w:val="00E60CF9"/>
    <w:rsid w:val="00E6123B"/>
    <w:rsid w:val="00E6273F"/>
    <w:rsid w:val="00E64E58"/>
    <w:rsid w:val="00E655A3"/>
    <w:rsid w:val="00E66CCA"/>
    <w:rsid w:val="00E67087"/>
    <w:rsid w:val="00E6734A"/>
    <w:rsid w:val="00E700DD"/>
    <w:rsid w:val="00E729D3"/>
    <w:rsid w:val="00E72C5B"/>
    <w:rsid w:val="00E73552"/>
    <w:rsid w:val="00E75B9B"/>
    <w:rsid w:val="00E77B57"/>
    <w:rsid w:val="00E807BA"/>
    <w:rsid w:val="00E846A3"/>
    <w:rsid w:val="00E84749"/>
    <w:rsid w:val="00E874FA"/>
    <w:rsid w:val="00E94D45"/>
    <w:rsid w:val="00E95366"/>
    <w:rsid w:val="00EA0B6E"/>
    <w:rsid w:val="00EA1A4E"/>
    <w:rsid w:val="00EA29E0"/>
    <w:rsid w:val="00EA35AE"/>
    <w:rsid w:val="00EA74FA"/>
    <w:rsid w:val="00EB1DDF"/>
    <w:rsid w:val="00EB67FC"/>
    <w:rsid w:val="00EC094D"/>
    <w:rsid w:val="00EC1B7E"/>
    <w:rsid w:val="00EC3623"/>
    <w:rsid w:val="00EC3C3C"/>
    <w:rsid w:val="00EC4FFD"/>
    <w:rsid w:val="00EC7326"/>
    <w:rsid w:val="00EC7F07"/>
    <w:rsid w:val="00ED23B1"/>
    <w:rsid w:val="00ED2482"/>
    <w:rsid w:val="00ED4130"/>
    <w:rsid w:val="00ED50CD"/>
    <w:rsid w:val="00ED5459"/>
    <w:rsid w:val="00ED5F9F"/>
    <w:rsid w:val="00ED7239"/>
    <w:rsid w:val="00ED7EF8"/>
    <w:rsid w:val="00EE0EA4"/>
    <w:rsid w:val="00EE4172"/>
    <w:rsid w:val="00EE4B0D"/>
    <w:rsid w:val="00EE692C"/>
    <w:rsid w:val="00EE7545"/>
    <w:rsid w:val="00EF0040"/>
    <w:rsid w:val="00EF0B75"/>
    <w:rsid w:val="00EF2B1E"/>
    <w:rsid w:val="00EF47DD"/>
    <w:rsid w:val="00EF4CF7"/>
    <w:rsid w:val="00EF51C3"/>
    <w:rsid w:val="00EF7265"/>
    <w:rsid w:val="00EF7F9F"/>
    <w:rsid w:val="00F01CA0"/>
    <w:rsid w:val="00F02276"/>
    <w:rsid w:val="00F04074"/>
    <w:rsid w:val="00F0445B"/>
    <w:rsid w:val="00F045D1"/>
    <w:rsid w:val="00F06BD3"/>
    <w:rsid w:val="00F1011D"/>
    <w:rsid w:val="00F10122"/>
    <w:rsid w:val="00F10A0C"/>
    <w:rsid w:val="00F10D01"/>
    <w:rsid w:val="00F11FDE"/>
    <w:rsid w:val="00F138B1"/>
    <w:rsid w:val="00F153CA"/>
    <w:rsid w:val="00F169D2"/>
    <w:rsid w:val="00F20F9D"/>
    <w:rsid w:val="00F223C8"/>
    <w:rsid w:val="00F22B25"/>
    <w:rsid w:val="00F25463"/>
    <w:rsid w:val="00F2644D"/>
    <w:rsid w:val="00F32959"/>
    <w:rsid w:val="00F32B4D"/>
    <w:rsid w:val="00F33CD8"/>
    <w:rsid w:val="00F36B9B"/>
    <w:rsid w:val="00F40229"/>
    <w:rsid w:val="00F42D99"/>
    <w:rsid w:val="00F47489"/>
    <w:rsid w:val="00F5000C"/>
    <w:rsid w:val="00F508EE"/>
    <w:rsid w:val="00F51B4A"/>
    <w:rsid w:val="00F52FD3"/>
    <w:rsid w:val="00F53763"/>
    <w:rsid w:val="00F62371"/>
    <w:rsid w:val="00F628E0"/>
    <w:rsid w:val="00F647A5"/>
    <w:rsid w:val="00F65947"/>
    <w:rsid w:val="00F67BDE"/>
    <w:rsid w:val="00F707A6"/>
    <w:rsid w:val="00F7193F"/>
    <w:rsid w:val="00F746C4"/>
    <w:rsid w:val="00F7589C"/>
    <w:rsid w:val="00F82429"/>
    <w:rsid w:val="00F834DB"/>
    <w:rsid w:val="00F85170"/>
    <w:rsid w:val="00F87FA3"/>
    <w:rsid w:val="00F91F63"/>
    <w:rsid w:val="00F92501"/>
    <w:rsid w:val="00F92762"/>
    <w:rsid w:val="00F96A7C"/>
    <w:rsid w:val="00F97C63"/>
    <w:rsid w:val="00FA2176"/>
    <w:rsid w:val="00FA30F6"/>
    <w:rsid w:val="00FB4EC9"/>
    <w:rsid w:val="00FB71D6"/>
    <w:rsid w:val="00FC4BEE"/>
    <w:rsid w:val="00FC4F92"/>
    <w:rsid w:val="00FC7927"/>
    <w:rsid w:val="00FD205B"/>
    <w:rsid w:val="00FD29D3"/>
    <w:rsid w:val="00FD3CA0"/>
    <w:rsid w:val="00FD4A82"/>
    <w:rsid w:val="00FD7C0E"/>
    <w:rsid w:val="00FE1F5A"/>
    <w:rsid w:val="00FE49BE"/>
    <w:rsid w:val="00FE512E"/>
    <w:rsid w:val="00FE5432"/>
    <w:rsid w:val="00FE58E8"/>
    <w:rsid w:val="00FE6207"/>
    <w:rsid w:val="00FF65B2"/>
    <w:rsid w:val="00FF6DAB"/>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 w:type="paragraph" w:styleId="NormalWeb">
    <w:name w:val="Normal (Web)"/>
    <w:basedOn w:val="Normal"/>
    <w:uiPriority w:val="99"/>
    <w:unhideWhenUsed/>
    <w:rsid w:val="005D69BE"/>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FD2"/>
    <w:rPr>
      <w:rFonts w:eastAsiaTheme="minorEastAsia"/>
    </w:rPr>
  </w:style>
  <w:style w:type="paragraph" w:styleId="Heading1">
    <w:name w:val="heading 1"/>
    <w:basedOn w:val="Normal"/>
    <w:next w:val="Normal"/>
    <w:link w:val="Heading1Char"/>
    <w:uiPriority w:val="9"/>
    <w:qFormat/>
    <w:rsid w:val="00392FD2"/>
    <w:pPr>
      <w:keepNext/>
      <w:keepLines/>
      <w:pBdr>
        <w:bottom w:val="single" w:sz="4" w:space="1" w:color="365F91" w:themeColor="accent1" w:themeShade="BF"/>
      </w:pBdr>
      <w:shd w:val="clear" w:color="auto" w:fill="DBE5F1" w:themeFill="accent1" w:themeFillTint="33"/>
      <w:spacing w:before="240" w:after="240" w:line="240" w:lineRule="auto"/>
      <w:outlineLvl w:val="0"/>
    </w:pPr>
    <w:rPr>
      <w:rFonts w:ascii="Arial" w:eastAsiaTheme="majorEastAsia" w:hAnsi="Arial" w:cstheme="majorBidi"/>
      <w:b/>
      <w:bCs/>
      <w:cap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FD2"/>
    <w:rPr>
      <w:rFonts w:ascii="Arial" w:eastAsiaTheme="majorEastAsia" w:hAnsi="Arial" w:cstheme="majorBidi"/>
      <w:b/>
      <w:bCs/>
      <w:caps/>
      <w:color w:val="365F91" w:themeColor="accent1" w:themeShade="BF"/>
      <w:sz w:val="28"/>
      <w:szCs w:val="28"/>
      <w:shd w:val="clear" w:color="auto" w:fill="DBE5F1" w:themeFill="accent1" w:themeFillTint="33"/>
    </w:rPr>
  </w:style>
  <w:style w:type="table" w:styleId="TableGrid">
    <w:name w:val="Table Grid"/>
    <w:basedOn w:val="TableNormal"/>
    <w:uiPriority w:val="59"/>
    <w:rsid w:val="00392FD2"/>
    <w:pPr>
      <w:spacing w:before="120" w:after="120" w:line="240" w:lineRule="auto"/>
    </w:pPr>
    <w:rPr>
      <w:rFonts w:ascii="Arial" w:eastAsiaTheme="minorEastAsia"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392FD2"/>
    <w:pPr>
      <w:spacing w:after="0" w:line="240" w:lineRule="auto"/>
      <w:contextualSpacing/>
    </w:pPr>
    <w:rPr>
      <w:rFonts w:ascii="Arial" w:eastAsiaTheme="majorEastAsia" w:hAnsi="Arial"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2FD2"/>
    <w:rPr>
      <w:rFonts w:ascii="Arial" w:eastAsiaTheme="majorEastAsia" w:hAnsi="Arial" w:cstheme="majorBidi"/>
      <w:color w:val="17365D" w:themeColor="text2" w:themeShade="BF"/>
      <w:spacing w:val="5"/>
      <w:kern w:val="28"/>
      <w:sz w:val="52"/>
      <w:szCs w:val="52"/>
    </w:rPr>
  </w:style>
  <w:style w:type="paragraph" w:customStyle="1" w:styleId="WhiteHeading">
    <w:name w:val="WhiteHeading"/>
    <w:basedOn w:val="Normal"/>
    <w:qFormat/>
    <w:rsid w:val="00392FD2"/>
    <w:pPr>
      <w:spacing w:after="0" w:line="240" w:lineRule="auto"/>
    </w:pPr>
    <w:rPr>
      <w:rFonts w:ascii="Arial" w:hAnsi="Arial"/>
      <w:caps/>
      <w:color w:val="FFFFFF" w:themeColor="background1"/>
      <w:sz w:val="20"/>
    </w:rPr>
  </w:style>
  <w:style w:type="paragraph" w:customStyle="1" w:styleId="tinytext">
    <w:name w:val="tinytext"/>
    <w:basedOn w:val="Normal"/>
    <w:qFormat/>
    <w:rsid w:val="00392FD2"/>
    <w:pPr>
      <w:spacing w:before="120" w:after="120" w:line="240" w:lineRule="auto"/>
    </w:pPr>
    <w:rPr>
      <w:rFonts w:ascii="Arial" w:hAnsi="Arial"/>
      <w:i/>
      <w:sz w:val="18"/>
    </w:rPr>
  </w:style>
  <w:style w:type="paragraph" w:styleId="NoSpacing">
    <w:name w:val="No Spacing"/>
    <w:uiPriority w:val="1"/>
    <w:qFormat/>
    <w:rsid w:val="00392FD2"/>
    <w:pPr>
      <w:spacing w:after="0" w:line="240" w:lineRule="auto"/>
    </w:pPr>
    <w:rPr>
      <w:rFonts w:eastAsiaTheme="minorEastAsia"/>
    </w:rPr>
  </w:style>
  <w:style w:type="paragraph" w:styleId="ListParagraph">
    <w:name w:val="List Paragraph"/>
    <w:basedOn w:val="Normal"/>
    <w:uiPriority w:val="34"/>
    <w:qFormat/>
    <w:rsid w:val="00D82F28"/>
    <w:pPr>
      <w:ind w:left="720"/>
      <w:contextualSpacing/>
    </w:pPr>
    <w:rPr>
      <w:rFonts w:ascii="Calibri" w:eastAsia="Calibri" w:hAnsi="Calibri" w:cs="Times New Roman"/>
    </w:rPr>
  </w:style>
  <w:style w:type="character" w:styleId="Hyperlink">
    <w:name w:val="Hyperlink"/>
    <w:basedOn w:val="DefaultParagraphFont"/>
    <w:uiPriority w:val="99"/>
    <w:unhideWhenUsed/>
    <w:rsid w:val="002F7400"/>
    <w:rPr>
      <w:color w:val="0000FF" w:themeColor="hyperlink"/>
      <w:u w:val="single"/>
    </w:rPr>
  </w:style>
  <w:style w:type="paragraph" w:customStyle="1" w:styleId="Style">
    <w:name w:val="Style"/>
    <w:uiPriority w:val="99"/>
    <w:rsid w:val="00EF0B75"/>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26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6DC"/>
    <w:rPr>
      <w:rFonts w:ascii="Tahoma" w:eastAsiaTheme="minorEastAsia" w:hAnsi="Tahoma" w:cs="Tahoma"/>
      <w:sz w:val="16"/>
      <w:szCs w:val="16"/>
    </w:rPr>
  </w:style>
  <w:style w:type="paragraph" w:styleId="NormalWeb">
    <w:name w:val="Normal (Web)"/>
    <w:basedOn w:val="Normal"/>
    <w:uiPriority w:val="99"/>
    <w:unhideWhenUsed/>
    <w:rsid w:val="005D69BE"/>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513">
      <w:bodyDiv w:val="1"/>
      <w:marLeft w:val="0"/>
      <w:marRight w:val="0"/>
      <w:marTop w:val="0"/>
      <w:marBottom w:val="0"/>
      <w:divBdr>
        <w:top w:val="none" w:sz="0" w:space="0" w:color="auto"/>
        <w:left w:val="none" w:sz="0" w:space="0" w:color="auto"/>
        <w:bottom w:val="none" w:sz="0" w:space="0" w:color="auto"/>
        <w:right w:val="none" w:sz="0" w:space="0" w:color="auto"/>
      </w:divBdr>
    </w:div>
    <w:div w:id="77211216">
      <w:bodyDiv w:val="1"/>
      <w:marLeft w:val="0"/>
      <w:marRight w:val="0"/>
      <w:marTop w:val="0"/>
      <w:marBottom w:val="0"/>
      <w:divBdr>
        <w:top w:val="none" w:sz="0" w:space="0" w:color="auto"/>
        <w:left w:val="none" w:sz="0" w:space="0" w:color="auto"/>
        <w:bottom w:val="none" w:sz="0" w:space="0" w:color="auto"/>
        <w:right w:val="none" w:sz="0" w:space="0" w:color="auto"/>
      </w:divBdr>
    </w:div>
    <w:div w:id="97332774">
      <w:bodyDiv w:val="1"/>
      <w:marLeft w:val="0"/>
      <w:marRight w:val="0"/>
      <w:marTop w:val="0"/>
      <w:marBottom w:val="0"/>
      <w:divBdr>
        <w:top w:val="none" w:sz="0" w:space="0" w:color="auto"/>
        <w:left w:val="none" w:sz="0" w:space="0" w:color="auto"/>
        <w:bottom w:val="none" w:sz="0" w:space="0" w:color="auto"/>
        <w:right w:val="none" w:sz="0" w:space="0" w:color="auto"/>
      </w:divBdr>
    </w:div>
    <w:div w:id="146560855">
      <w:bodyDiv w:val="1"/>
      <w:marLeft w:val="0"/>
      <w:marRight w:val="0"/>
      <w:marTop w:val="0"/>
      <w:marBottom w:val="0"/>
      <w:divBdr>
        <w:top w:val="none" w:sz="0" w:space="0" w:color="auto"/>
        <w:left w:val="none" w:sz="0" w:space="0" w:color="auto"/>
        <w:bottom w:val="none" w:sz="0" w:space="0" w:color="auto"/>
        <w:right w:val="none" w:sz="0" w:space="0" w:color="auto"/>
      </w:divBdr>
    </w:div>
    <w:div w:id="265162183">
      <w:bodyDiv w:val="1"/>
      <w:marLeft w:val="0"/>
      <w:marRight w:val="0"/>
      <w:marTop w:val="0"/>
      <w:marBottom w:val="0"/>
      <w:divBdr>
        <w:top w:val="none" w:sz="0" w:space="0" w:color="auto"/>
        <w:left w:val="none" w:sz="0" w:space="0" w:color="auto"/>
        <w:bottom w:val="none" w:sz="0" w:space="0" w:color="auto"/>
        <w:right w:val="none" w:sz="0" w:space="0" w:color="auto"/>
      </w:divBdr>
    </w:div>
    <w:div w:id="306865065">
      <w:bodyDiv w:val="1"/>
      <w:marLeft w:val="0"/>
      <w:marRight w:val="0"/>
      <w:marTop w:val="0"/>
      <w:marBottom w:val="0"/>
      <w:divBdr>
        <w:top w:val="none" w:sz="0" w:space="0" w:color="auto"/>
        <w:left w:val="none" w:sz="0" w:space="0" w:color="auto"/>
        <w:bottom w:val="none" w:sz="0" w:space="0" w:color="auto"/>
        <w:right w:val="none" w:sz="0" w:space="0" w:color="auto"/>
      </w:divBdr>
    </w:div>
    <w:div w:id="315963860">
      <w:bodyDiv w:val="1"/>
      <w:marLeft w:val="0"/>
      <w:marRight w:val="0"/>
      <w:marTop w:val="0"/>
      <w:marBottom w:val="0"/>
      <w:divBdr>
        <w:top w:val="none" w:sz="0" w:space="0" w:color="auto"/>
        <w:left w:val="none" w:sz="0" w:space="0" w:color="auto"/>
        <w:bottom w:val="none" w:sz="0" w:space="0" w:color="auto"/>
        <w:right w:val="none" w:sz="0" w:space="0" w:color="auto"/>
      </w:divBdr>
    </w:div>
    <w:div w:id="316106390">
      <w:bodyDiv w:val="1"/>
      <w:marLeft w:val="0"/>
      <w:marRight w:val="0"/>
      <w:marTop w:val="0"/>
      <w:marBottom w:val="0"/>
      <w:divBdr>
        <w:top w:val="none" w:sz="0" w:space="0" w:color="auto"/>
        <w:left w:val="none" w:sz="0" w:space="0" w:color="auto"/>
        <w:bottom w:val="none" w:sz="0" w:space="0" w:color="auto"/>
        <w:right w:val="none" w:sz="0" w:space="0" w:color="auto"/>
      </w:divBdr>
    </w:div>
    <w:div w:id="422921472">
      <w:bodyDiv w:val="1"/>
      <w:marLeft w:val="0"/>
      <w:marRight w:val="0"/>
      <w:marTop w:val="0"/>
      <w:marBottom w:val="0"/>
      <w:divBdr>
        <w:top w:val="none" w:sz="0" w:space="0" w:color="auto"/>
        <w:left w:val="none" w:sz="0" w:space="0" w:color="auto"/>
        <w:bottom w:val="none" w:sz="0" w:space="0" w:color="auto"/>
        <w:right w:val="none" w:sz="0" w:space="0" w:color="auto"/>
      </w:divBdr>
      <w:divsChild>
        <w:div w:id="1283224751">
          <w:marLeft w:val="0"/>
          <w:marRight w:val="0"/>
          <w:marTop w:val="0"/>
          <w:marBottom w:val="0"/>
          <w:divBdr>
            <w:top w:val="none" w:sz="0" w:space="0" w:color="auto"/>
            <w:left w:val="none" w:sz="0" w:space="0" w:color="auto"/>
            <w:bottom w:val="none" w:sz="0" w:space="0" w:color="auto"/>
            <w:right w:val="none" w:sz="0" w:space="0" w:color="auto"/>
          </w:divBdr>
          <w:divsChild>
            <w:div w:id="386999070">
              <w:marLeft w:val="0"/>
              <w:marRight w:val="0"/>
              <w:marTop w:val="0"/>
              <w:marBottom w:val="0"/>
              <w:divBdr>
                <w:top w:val="none" w:sz="0" w:space="0" w:color="auto"/>
                <w:left w:val="none" w:sz="0" w:space="0" w:color="auto"/>
                <w:bottom w:val="none" w:sz="0" w:space="0" w:color="auto"/>
                <w:right w:val="none" w:sz="0" w:space="0" w:color="auto"/>
              </w:divBdr>
              <w:divsChild>
                <w:div w:id="923876770">
                  <w:marLeft w:val="0"/>
                  <w:marRight w:val="0"/>
                  <w:marTop w:val="0"/>
                  <w:marBottom w:val="0"/>
                  <w:divBdr>
                    <w:top w:val="none" w:sz="0" w:space="0" w:color="auto"/>
                    <w:left w:val="none" w:sz="0" w:space="0" w:color="auto"/>
                    <w:bottom w:val="none" w:sz="0" w:space="0" w:color="auto"/>
                    <w:right w:val="none" w:sz="0" w:space="0" w:color="auto"/>
                  </w:divBdr>
                  <w:divsChild>
                    <w:div w:id="651249794">
                      <w:marLeft w:val="0"/>
                      <w:marRight w:val="0"/>
                      <w:marTop w:val="0"/>
                      <w:marBottom w:val="0"/>
                      <w:divBdr>
                        <w:top w:val="none" w:sz="0" w:space="0" w:color="auto"/>
                        <w:left w:val="none" w:sz="0" w:space="0" w:color="auto"/>
                        <w:bottom w:val="none" w:sz="0" w:space="0" w:color="auto"/>
                        <w:right w:val="none" w:sz="0" w:space="0" w:color="auto"/>
                      </w:divBdr>
                      <w:divsChild>
                        <w:div w:id="1315135659">
                          <w:marLeft w:val="-15"/>
                          <w:marRight w:val="0"/>
                          <w:marTop w:val="0"/>
                          <w:marBottom w:val="0"/>
                          <w:divBdr>
                            <w:top w:val="none" w:sz="0" w:space="0" w:color="auto"/>
                            <w:left w:val="none" w:sz="0" w:space="0" w:color="auto"/>
                            <w:bottom w:val="none" w:sz="0" w:space="0" w:color="auto"/>
                            <w:right w:val="none" w:sz="0" w:space="0" w:color="auto"/>
                          </w:divBdr>
                          <w:divsChild>
                            <w:div w:id="65953891">
                              <w:marLeft w:val="0"/>
                              <w:marRight w:val="0"/>
                              <w:marTop w:val="0"/>
                              <w:marBottom w:val="0"/>
                              <w:divBdr>
                                <w:top w:val="none" w:sz="0" w:space="0" w:color="auto"/>
                                <w:left w:val="none" w:sz="0" w:space="0" w:color="auto"/>
                                <w:bottom w:val="none" w:sz="0" w:space="0" w:color="auto"/>
                                <w:right w:val="none" w:sz="0" w:space="0" w:color="auto"/>
                              </w:divBdr>
                              <w:divsChild>
                                <w:div w:id="569923063">
                                  <w:marLeft w:val="0"/>
                                  <w:marRight w:val="-15"/>
                                  <w:marTop w:val="0"/>
                                  <w:marBottom w:val="0"/>
                                  <w:divBdr>
                                    <w:top w:val="none" w:sz="0" w:space="0" w:color="auto"/>
                                    <w:left w:val="none" w:sz="0" w:space="0" w:color="auto"/>
                                    <w:bottom w:val="none" w:sz="0" w:space="0" w:color="auto"/>
                                    <w:right w:val="none" w:sz="0" w:space="0" w:color="auto"/>
                                  </w:divBdr>
                                  <w:divsChild>
                                    <w:div w:id="1422137870">
                                      <w:marLeft w:val="0"/>
                                      <w:marRight w:val="0"/>
                                      <w:marTop w:val="0"/>
                                      <w:marBottom w:val="0"/>
                                      <w:divBdr>
                                        <w:top w:val="none" w:sz="0" w:space="0" w:color="auto"/>
                                        <w:left w:val="none" w:sz="0" w:space="0" w:color="auto"/>
                                        <w:bottom w:val="none" w:sz="0" w:space="0" w:color="auto"/>
                                        <w:right w:val="none" w:sz="0" w:space="0" w:color="auto"/>
                                      </w:divBdr>
                                      <w:divsChild>
                                        <w:div w:id="2028090958">
                                          <w:marLeft w:val="-270"/>
                                          <w:marRight w:val="0"/>
                                          <w:marTop w:val="0"/>
                                          <w:marBottom w:val="0"/>
                                          <w:divBdr>
                                            <w:top w:val="none" w:sz="0" w:space="0" w:color="auto"/>
                                            <w:left w:val="none" w:sz="0" w:space="0" w:color="auto"/>
                                            <w:bottom w:val="none" w:sz="0" w:space="0" w:color="auto"/>
                                            <w:right w:val="none" w:sz="0" w:space="0" w:color="auto"/>
                                          </w:divBdr>
                                          <w:divsChild>
                                            <w:div w:id="2006860731">
                                              <w:marLeft w:val="0"/>
                                              <w:marRight w:val="0"/>
                                              <w:marTop w:val="0"/>
                                              <w:marBottom w:val="0"/>
                                              <w:divBdr>
                                                <w:top w:val="single" w:sz="6" w:space="0" w:color="E5E6E9"/>
                                                <w:left w:val="single" w:sz="6" w:space="0" w:color="DFE0E4"/>
                                                <w:bottom w:val="single" w:sz="6" w:space="0" w:color="D0D1D5"/>
                                                <w:right w:val="single" w:sz="6" w:space="0" w:color="DFE0E4"/>
                                              </w:divBdr>
                                              <w:divsChild>
                                                <w:div w:id="1754929430">
                                                  <w:marLeft w:val="0"/>
                                                  <w:marRight w:val="0"/>
                                                  <w:marTop w:val="0"/>
                                                  <w:marBottom w:val="0"/>
                                                  <w:divBdr>
                                                    <w:top w:val="none" w:sz="0" w:space="0" w:color="auto"/>
                                                    <w:left w:val="none" w:sz="0" w:space="0" w:color="auto"/>
                                                    <w:bottom w:val="none" w:sz="0" w:space="0" w:color="auto"/>
                                                    <w:right w:val="none" w:sz="0" w:space="0" w:color="auto"/>
                                                  </w:divBdr>
                                                  <w:divsChild>
                                                    <w:div w:id="1110776516">
                                                      <w:marLeft w:val="0"/>
                                                      <w:marRight w:val="0"/>
                                                      <w:marTop w:val="0"/>
                                                      <w:marBottom w:val="0"/>
                                                      <w:divBdr>
                                                        <w:top w:val="none" w:sz="0" w:space="0" w:color="auto"/>
                                                        <w:left w:val="none" w:sz="0" w:space="0" w:color="auto"/>
                                                        <w:bottom w:val="none" w:sz="0" w:space="0" w:color="auto"/>
                                                        <w:right w:val="none" w:sz="0" w:space="0" w:color="auto"/>
                                                      </w:divBdr>
                                                      <w:divsChild>
                                                        <w:div w:id="137848511">
                                                          <w:marLeft w:val="0"/>
                                                          <w:marRight w:val="0"/>
                                                          <w:marTop w:val="0"/>
                                                          <w:marBottom w:val="0"/>
                                                          <w:divBdr>
                                                            <w:top w:val="none" w:sz="0" w:space="0" w:color="auto"/>
                                                            <w:left w:val="none" w:sz="0" w:space="0" w:color="auto"/>
                                                            <w:bottom w:val="none" w:sz="0" w:space="0" w:color="auto"/>
                                                            <w:right w:val="none" w:sz="0" w:space="0" w:color="auto"/>
                                                          </w:divBdr>
                                                          <w:divsChild>
                                                            <w:div w:id="55489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3191692">
      <w:bodyDiv w:val="1"/>
      <w:marLeft w:val="0"/>
      <w:marRight w:val="0"/>
      <w:marTop w:val="0"/>
      <w:marBottom w:val="0"/>
      <w:divBdr>
        <w:top w:val="none" w:sz="0" w:space="0" w:color="auto"/>
        <w:left w:val="none" w:sz="0" w:space="0" w:color="auto"/>
        <w:bottom w:val="none" w:sz="0" w:space="0" w:color="auto"/>
        <w:right w:val="none" w:sz="0" w:space="0" w:color="auto"/>
      </w:divBdr>
    </w:div>
    <w:div w:id="997732098">
      <w:bodyDiv w:val="1"/>
      <w:marLeft w:val="0"/>
      <w:marRight w:val="0"/>
      <w:marTop w:val="0"/>
      <w:marBottom w:val="0"/>
      <w:divBdr>
        <w:top w:val="none" w:sz="0" w:space="0" w:color="auto"/>
        <w:left w:val="none" w:sz="0" w:space="0" w:color="auto"/>
        <w:bottom w:val="none" w:sz="0" w:space="0" w:color="auto"/>
        <w:right w:val="none" w:sz="0" w:space="0" w:color="auto"/>
      </w:divBdr>
    </w:div>
    <w:div w:id="1070538256">
      <w:bodyDiv w:val="1"/>
      <w:marLeft w:val="0"/>
      <w:marRight w:val="0"/>
      <w:marTop w:val="0"/>
      <w:marBottom w:val="0"/>
      <w:divBdr>
        <w:top w:val="none" w:sz="0" w:space="0" w:color="auto"/>
        <w:left w:val="none" w:sz="0" w:space="0" w:color="auto"/>
        <w:bottom w:val="none" w:sz="0" w:space="0" w:color="auto"/>
        <w:right w:val="none" w:sz="0" w:space="0" w:color="auto"/>
      </w:divBdr>
    </w:div>
    <w:div w:id="1156609650">
      <w:bodyDiv w:val="1"/>
      <w:marLeft w:val="0"/>
      <w:marRight w:val="0"/>
      <w:marTop w:val="0"/>
      <w:marBottom w:val="0"/>
      <w:divBdr>
        <w:top w:val="none" w:sz="0" w:space="0" w:color="auto"/>
        <w:left w:val="none" w:sz="0" w:space="0" w:color="auto"/>
        <w:bottom w:val="none" w:sz="0" w:space="0" w:color="auto"/>
        <w:right w:val="none" w:sz="0" w:space="0" w:color="auto"/>
      </w:divBdr>
    </w:div>
    <w:div w:id="1241720347">
      <w:bodyDiv w:val="1"/>
      <w:marLeft w:val="0"/>
      <w:marRight w:val="0"/>
      <w:marTop w:val="0"/>
      <w:marBottom w:val="0"/>
      <w:divBdr>
        <w:top w:val="none" w:sz="0" w:space="0" w:color="auto"/>
        <w:left w:val="none" w:sz="0" w:space="0" w:color="auto"/>
        <w:bottom w:val="none" w:sz="0" w:space="0" w:color="auto"/>
        <w:right w:val="none" w:sz="0" w:space="0" w:color="auto"/>
      </w:divBdr>
    </w:div>
    <w:div w:id="1328749950">
      <w:bodyDiv w:val="1"/>
      <w:marLeft w:val="0"/>
      <w:marRight w:val="0"/>
      <w:marTop w:val="0"/>
      <w:marBottom w:val="0"/>
      <w:divBdr>
        <w:top w:val="none" w:sz="0" w:space="0" w:color="auto"/>
        <w:left w:val="none" w:sz="0" w:space="0" w:color="auto"/>
        <w:bottom w:val="none" w:sz="0" w:space="0" w:color="auto"/>
        <w:right w:val="none" w:sz="0" w:space="0" w:color="auto"/>
      </w:divBdr>
    </w:div>
    <w:div w:id="1336806598">
      <w:bodyDiv w:val="1"/>
      <w:marLeft w:val="0"/>
      <w:marRight w:val="0"/>
      <w:marTop w:val="0"/>
      <w:marBottom w:val="0"/>
      <w:divBdr>
        <w:top w:val="none" w:sz="0" w:space="0" w:color="auto"/>
        <w:left w:val="none" w:sz="0" w:space="0" w:color="auto"/>
        <w:bottom w:val="none" w:sz="0" w:space="0" w:color="auto"/>
        <w:right w:val="none" w:sz="0" w:space="0" w:color="auto"/>
      </w:divBdr>
      <w:divsChild>
        <w:div w:id="570387906">
          <w:marLeft w:val="0"/>
          <w:marRight w:val="0"/>
          <w:marTop w:val="0"/>
          <w:marBottom w:val="0"/>
          <w:divBdr>
            <w:top w:val="none" w:sz="0" w:space="0" w:color="auto"/>
            <w:left w:val="none" w:sz="0" w:space="0" w:color="auto"/>
            <w:bottom w:val="none" w:sz="0" w:space="0" w:color="auto"/>
            <w:right w:val="none" w:sz="0" w:space="0" w:color="auto"/>
          </w:divBdr>
          <w:divsChild>
            <w:div w:id="264045402">
              <w:marLeft w:val="0"/>
              <w:marRight w:val="0"/>
              <w:marTop w:val="0"/>
              <w:marBottom w:val="0"/>
              <w:divBdr>
                <w:top w:val="none" w:sz="0" w:space="0" w:color="auto"/>
                <w:left w:val="none" w:sz="0" w:space="0" w:color="auto"/>
                <w:bottom w:val="none" w:sz="0" w:space="0" w:color="auto"/>
                <w:right w:val="none" w:sz="0" w:space="0" w:color="auto"/>
              </w:divBdr>
              <w:divsChild>
                <w:div w:id="1465200277">
                  <w:marLeft w:val="0"/>
                  <w:marRight w:val="0"/>
                  <w:marTop w:val="0"/>
                  <w:marBottom w:val="0"/>
                  <w:divBdr>
                    <w:top w:val="none" w:sz="0" w:space="0" w:color="auto"/>
                    <w:left w:val="none" w:sz="0" w:space="0" w:color="auto"/>
                    <w:bottom w:val="none" w:sz="0" w:space="0" w:color="auto"/>
                    <w:right w:val="none" w:sz="0" w:space="0" w:color="auto"/>
                  </w:divBdr>
                  <w:divsChild>
                    <w:div w:id="531000760">
                      <w:marLeft w:val="0"/>
                      <w:marRight w:val="0"/>
                      <w:marTop w:val="0"/>
                      <w:marBottom w:val="0"/>
                      <w:divBdr>
                        <w:top w:val="none" w:sz="0" w:space="0" w:color="auto"/>
                        <w:left w:val="none" w:sz="0" w:space="0" w:color="auto"/>
                        <w:bottom w:val="none" w:sz="0" w:space="0" w:color="auto"/>
                        <w:right w:val="none" w:sz="0" w:space="0" w:color="auto"/>
                      </w:divBdr>
                      <w:divsChild>
                        <w:div w:id="843400181">
                          <w:marLeft w:val="0"/>
                          <w:marRight w:val="0"/>
                          <w:marTop w:val="0"/>
                          <w:marBottom w:val="0"/>
                          <w:divBdr>
                            <w:top w:val="none" w:sz="0" w:space="0" w:color="auto"/>
                            <w:left w:val="none" w:sz="0" w:space="0" w:color="auto"/>
                            <w:bottom w:val="none" w:sz="0" w:space="0" w:color="auto"/>
                            <w:right w:val="none" w:sz="0" w:space="0" w:color="auto"/>
                          </w:divBdr>
                          <w:divsChild>
                            <w:div w:id="1996761729">
                              <w:marLeft w:val="0"/>
                              <w:marRight w:val="0"/>
                              <w:marTop w:val="0"/>
                              <w:marBottom w:val="0"/>
                              <w:divBdr>
                                <w:top w:val="none" w:sz="0" w:space="0" w:color="auto"/>
                                <w:left w:val="none" w:sz="0" w:space="0" w:color="auto"/>
                                <w:bottom w:val="none" w:sz="0" w:space="0" w:color="auto"/>
                                <w:right w:val="none" w:sz="0" w:space="0" w:color="auto"/>
                              </w:divBdr>
                              <w:divsChild>
                                <w:div w:id="370346258">
                                  <w:marLeft w:val="0"/>
                                  <w:marRight w:val="0"/>
                                  <w:marTop w:val="0"/>
                                  <w:marBottom w:val="0"/>
                                  <w:divBdr>
                                    <w:top w:val="none" w:sz="0" w:space="0" w:color="auto"/>
                                    <w:left w:val="none" w:sz="0" w:space="0" w:color="auto"/>
                                    <w:bottom w:val="none" w:sz="0" w:space="0" w:color="auto"/>
                                    <w:right w:val="none" w:sz="0" w:space="0" w:color="auto"/>
                                  </w:divBdr>
                                  <w:divsChild>
                                    <w:div w:id="1506089873">
                                      <w:marLeft w:val="0"/>
                                      <w:marRight w:val="0"/>
                                      <w:marTop w:val="0"/>
                                      <w:marBottom w:val="0"/>
                                      <w:divBdr>
                                        <w:top w:val="none" w:sz="0" w:space="0" w:color="auto"/>
                                        <w:left w:val="none" w:sz="0" w:space="0" w:color="auto"/>
                                        <w:bottom w:val="none" w:sz="0" w:space="0" w:color="auto"/>
                                        <w:right w:val="none" w:sz="0" w:space="0" w:color="auto"/>
                                      </w:divBdr>
                                      <w:divsChild>
                                        <w:div w:id="1741824555">
                                          <w:marLeft w:val="0"/>
                                          <w:marRight w:val="0"/>
                                          <w:marTop w:val="0"/>
                                          <w:marBottom w:val="0"/>
                                          <w:divBdr>
                                            <w:top w:val="none" w:sz="0" w:space="0" w:color="auto"/>
                                            <w:left w:val="none" w:sz="0" w:space="0" w:color="auto"/>
                                            <w:bottom w:val="none" w:sz="0" w:space="0" w:color="auto"/>
                                            <w:right w:val="none" w:sz="0" w:space="0" w:color="auto"/>
                                          </w:divBdr>
                                          <w:divsChild>
                                            <w:div w:id="1779132576">
                                              <w:marLeft w:val="0"/>
                                              <w:marRight w:val="0"/>
                                              <w:marTop w:val="0"/>
                                              <w:marBottom w:val="0"/>
                                              <w:divBdr>
                                                <w:top w:val="single" w:sz="12" w:space="2" w:color="FFFFCC"/>
                                                <w:left w:val="single" w:sz="12" w:space="2" w:color="FFFFCC"/>
                                                <w:bottom w:val="single" w:sz="12" w:space="2" w:color="FFFFCC"/>
                                                <w:right w:val="single" w:sz="12" w:space="0" w:color="FFFFCC"/>
                                              </w:divBdr>
                                              <w:divsChild>
                                                <w:div w:id="544022523">
                                                  <w:marLeft w:val="0"/>
                                                  <w:marRight w:val="0"/>
                                                  <w:marTop w:val="0"/>
                                                  <w:marBottom w:val="0"/>
                                                  <w:divBdr>
                                                    <w:top w:val="none" w:sz="0" w:space="0" w:color="auto"/>
                                                    <w:left w:val="none" w:sz="0" w:space="0" w:color="auto"/>
                                                    <w:bottom w:val="none" w:sz="0" w:space="0" w:color="auto"/>
                                                    <w:right w:val="none" w:sz="0" w:space="0" w:color="auto"/>
                                                  </w:divBdr>
                                                  <w:divsChild>
                                                    <w:div w:id="901715547">
                                                      <w:marLeft w:val="0"/>
                                                      <w:marRight w:val="0"/>
                                                      <w:marTop w:val="0"/>
                                                      <w:marBottom w:val="0"/>
                                                      <w:divBdr>
                                                        <w:top w:val="none" w:sz="0" w:space="0" w:color="auto"/>
                                                        <w:left w:val="none" w:sz="0" w:space="0" w:color="auto"/>
                                                        <w:bottom w:val="none" w:sz="0" w:space="0" w:color="auto"/>
                                                        <w:right w:val="none" w:sz="0" w:space="0" w:color="auto"/>
                                                      </w:divBdr>
                                                      <w:divsChild>
                                                        <w:div w:id="1261061319">
                                                          <w:marLeft w:val="0"/>
                                                          <w:marRight w:val="0"/>
                                                          <w:marTop w:val="0"/>
                                                          <w:marBottom w:val="0"/>
                                                          <w:divBdr>
                                                            <w:top w:val="none" w:sz="0" w:space="0" w:color="auto"/>
                                                            <w:left w:val="none" w:sz="0" w:space="0" w:color="auto"/>
                                                            <w:bottom w:val="none" w:sz="0" w:space="0" w:color="auto"/>
                                                            <w:right w:val="none" w:sz="0" w:space="0" w:color="auto"/>
                                                          </w:divBdr>
                                                          <w:divsChild>
                                                            <w:div w:id="1902524462">
                                                              <w:marLeft w:val="0"/>
                                                              <w:marRight w:val="0"/>
                                                              <w:marTop w:val="0"/>
                                                              <w:marBottom w:val="0"/>
                                                              <w:divBdr>
                                                                <w:top w:val="none" w:sz="0" w:space="0" w:color="auto"/>
                                                                <w:left w:val="none" w:sz="0" w:space="0" w:color="auto"/>
                                                                <w:bottom w:val="none" w:sz="0" w:space="0" w:color="auto"/>
                                                                <w:right w:val="none" w:sz="0" w:space="0" w:color="auto"/>
                                                              </w:divBdr>
                                                              <w:divsChild>
                                                                <w:div w:id="1520968893">
                                                                  <w:marLeft w:val="0"/>
                                                                  <w:marRight w:val="0"/>
                                                                  <w:marTop w:val="0"/>
                                                                  <w:marBottom w:val="0"/>
                                                                  <w:divBdr>
                                                                    <w:top w:val="none" w:sz="0" w:space="0" w:color="auto"/>
                                                                    <w:left w:val="none" w:sz="0" w:space="0" w:color="auto"/>
                                                                    <w:bottom w:val="none" w:sz="0" w:space="0" w:color="auto"/>
                                                                    <w:right w:val="none" w:sz="0" w:space="0" w:color="auto"/>
                                                                  </w:divBdr>
                                                                  <w:divsChild>
                                                                    <w:div w:id="961571774">
                                                                      <w:marLeft w:val="0"/>
                                                                      <w:marRight w:val="0"/>
                                                                      <w:marTop w:val="0"/>
                                                                      <w:marBottom w:val="0"/>
                                                                      <w:divBdr>
                                                                        <w:top w:val="none" w:sz="0" w:space="0" w:color="auto"/>
                                                                        <w:left w:val="none" w:sz="0" w:space="0" w:color="auto"/>
                                                                        <w:bottom w:val="none" w:sz="0" w:space="0" w:color="auto"/>
                                                                        <w:right w:val="none" w:sz="0" w:space="0" w:color="auto"/>
                                                                      </w:divBdr>
                                                                      <w:divsChild>
                                                                        <w:div w:id="1945114494">
                                                                          <w:marLeft w:val="0"/>
                                                                          <w:marRight w:val="0"/>
                                                                          <w:marTop w:val="0"/>
                                                                          <w:marBottom w:val="0"/>
                                                                          <w:divBdr>
                                                                            <w:top w:val="none" w:sz="0" w:space="0" w:color="auto"/>
                                                                            <w:left w:val="none" w:sz="0" w:space="0" w:color="auto"/>
                                                                            <w:bottom w:val="none" w:sz="0" w:space="0" w:color="auto"/>
                                                                            <w:right w:val="none" w:sz="0" w:space="0" w:color="auto"/>
                                                                          </w:divBdr>
                                                                          <w:divsChild>
                                                                            <w:div w:id="809401786">
                                                                              <w:marLeft w:val="0"/>
                                                                              <w:marRight w:val="0"/>
                                                                              <w:marTop w:val="0"/>
                                                                              <w:marBottom w:val="0"/>
                                                                              <w:divBdr>
                                                                                <w:top w:val="none" w:sz="0" w:space="0" w:color="auto"/>
                                                                                <w:left w:val="none" w:sz="0" w:space="0" w:color="auto"/>
                                                                                <w:bottom w:val="none" w:sz="0" w:space="0" w:color="auto"/>
                                                                                <w:right w:val="none" w:sz="0" w:space="0" w:color="auto"/>
                                                                              </w:divBdr>
                                                                              <w:divsChild>
                                                                                <w:div w:id="61758255">
                                                                                  <w:marLeft w:val="0"/>
                                                                                  <w:marRight w:val="0"/>
                                                                                  <w:marTop w:val="0"/>
                                                                                  <w:marBottom w:val="0"/>
                                                                                  <w:divBdr>
                                                                                    <w:top w:val="none" w:sz="0" w:space="0" w:color="auto"/>
                                                                                    <w:left w:val="none" w:sz="0" w:space="0" w:color="auto"/>
                                                                                    <w:bottom w:val="none" w:sz="0" w:space="0" w:color="auto"/>
                                                                                    <w:right w:val="none" w:sz="0" w:space="0" w:color="auto"/>
                                                                                  </w:divBdr>
                                                                                  <w:divsChild>
                                                                                    <w:div w:id="1996061474">
                                                                                      <w:marLeft w:val="0"/>
                                                                                      <w:marRight w:val="0"/>
                                                                                      <w:marTop w:val="0"/>
                                                                                      <w:marBottom w:val="0"/>
                                                                                      <w:divBdr>
                                                                                        <w:top w:val="none" w:sz="0" w:space="0" w:color="auto"/>
                                                                                        <w:left w:val="none" w:sz="0" w:space="0" w:color="auto"/>
                                                                                        <w:bottom w:val="none" w:sz="0" w:space="0" w:color="auto"/>
                                                                                        <w:right w:val="none" w:sz="0" w:space="0" w:color="auto"/>
                                                                                      </w:divBdr>
                                                                                      <w:divsChild>
                                                                                        <w:div w:id="190574910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407191">
                                                                                              <w:marLeft w:val="0"/>
                                                                                              <w:marRight w:val="0"/>
                                                                                              <w:marTop w:val="0"/>
                                                                                              <w:marBottom w:val="0"/>
                                                                                              <w:divBdr>
                                                                                                <w:top w:val="none" w:sz="0" w:space="0" w:color="auto"/>
                                                                                                <w:left w:val="none" w:sz="0" w:space="0" w:color="auto"/>
                                                                                                <w:bottom w:val="none" w:sz="0" w:space="0" w:color="auto"/>
                                                                                                <w:right w:val="none" w:sz="0" w:space="0" w:color="auto"/>
                                                                                              </w:divBdr>
                                                                                              <w:divsChild>
                                                                                                <w:div w:id="246694176">
                                                                                                  <w:marLeft w:val="0"/>
                                                                                                  <w:marRight w:val="0"/>
                                                                                                  <w:marTop w:val="0"/>
                                                                                                  <w:marBottom w:val="0"/>
                                                                                                  <w:divBdr>
                                                                                                    <w:top w:val="none" w:sz="0" w:space="0" w:color="auto"/>
                                                                                                    <w:left w:val="none" w:sz="0" w:space="0" w:color="auto"/>
                                                                                                    <w:bottom w:val="none" w:sz="0" w:space="0" w:color="auto"/>
                                                                                                    <w:right w:val="none" w:sz="0" w:space="0" w:color="auto"/>
                                                                                                  </w:divBdr>
                                                                                                  <w:divsChild>
                                                                                                    <w:div w:id="1183974073">
                                                                                                      <w:marLeft w:val="0"/>
                                                                                                      <w:marRight w:val="0"/>
                                                                                                      <w:marTop w:val="0"/>
                                                                                                      <w:marBottom w:val="0"/>
                                                                                                      <w:divBdr>
                                                                                                        <w:top w:val="none" w:sz="0" w:space="0" w:color="auto"/>
                                                                                                        <w:left w:val="none" w:sz="0" w:space="0" w:color="auto"/>
                                                                                                        <w:bottom w:val="none" w:sz="0" w:space="0" w:color="auto"/>
                                                                                                        <w:right w:val="none" w:sz="0" w:space="0" w:color="auto"/>
                                                                                                      </w:divBdr>
                                                                                                      <w:divsChild>
                                                                                                        <w:div w:id="2022586390">
                                                                                                          <w:marLeft w:val="0"/>
                                                                                                          <w:marRight w:val="0"/>
                                                                                                          <w:marTop w:val="0"/>
                                                                                                          <w:marBottom w:val="0"/>
                                                                                                          <w:divBdr>
                                                                                                            <w:top w:val="none" w:sz="0" w:space="0" w:color="auto"/>
                                                                                                            <w:left w:val="none" w:sz="0" w:space="0" w:color="auto"/>
                                                                                                            <w:bottom w:val="none" w:sz="0" w:space="0" w:color="auto"/>
                                                                                                            <w:right w:val="none" w:sz="0" w:space="0" w:color="auto"/>
                                                                                                          </w:divBdr>
                                                                                                          <w:divsChild>
                                                                                                            <w:div w:id="148135255">
                                                                                                              <w:marLeft w:val="0"/>
                                                                                                              <w:marRight w:val="0"/>
                                                                                                              <w:marTop w:val="0"/>
                                                                                                              <w:marBottom w:val="0"/>
                                                                                                              <w:divBdr>
                                                                                                                <w:top w:val="single" w:sz="2" w:space="4" w:color="D8D8D8"/>
                                                                                                                <w:left w:val="single" w:sz="2" w:space="0" w:color="D8D8D8"/>
                                                                                                                <w:bottom w:val="single" w:sz="2" w:space="4" w:color="D8D8D8"/>
                                                                                                                <w:right w:val="single" w:sz="2" w:space="0" w:color="D8D8D8"/>
                                                                                                              </w:divBdr>
                                                                                                              <w:divsChild>
                                                                                                                <w:div w:id="841623391">
                                                                                                                  <w:marLeft w:val="225"/>
                                                                                                                  <w:marRight w:val="225"/>
                                                                                                                  <w:marTop w:val="75"/>
                                                                                                                  <w:marBottom w:val="75"/>
                                                                                                                  <w:divBdr>
                                                                                                                    <w:top w:val="none" w:sz="0" w:space="0" w:color="auto"/>
                                                                                                                    <w:left w:val="none" w:sz="0" w:space="0" w:color="auto"/>
                                                                                                                    <w:bottom w:val="none" w:sz="0" w:space="0" w:color="auto"/>
                                                                                                                    <w:right w:val="none" w:sz="0" w:space="0" w:color="auto"/>
                                                                                                                  </w:divBdr>
                                                                                                                  <w:divsChild>
                                                                                                                    <w:div w:id="727416622">
                                                                                                                      <w:marLeft w:val="0"/>
                                                                                                                      <w:marRight w:val="0"/>
                                                                                                                      <w:marTop w:val="0"/>
                                                                                                                      <w:marBottom w:val="0"/>
                                                                                                                      <w:divBdr>
                                                                                                                        <w:top w:val="single" w:sz="6" w:space="0" w:color="auto"/>
                                                                                                                        <w:left w:val="single" w:sz="6" w:space="0" w:color="auto"/>
                                                                                                                        <w:bottom w:val="single" w:sz="6" w:space="0" w:color="auto"/>
                                                                                                                        <w:right w:val="single" w:sz="6" w:space="0" w:color="auto"/>
                                                                                                                      </w:divBdr>
                                                                                                                      <w:divsChild>
                                                                                                                        <w:div w:id="852302968">
                                                                                                                          <w:marLeft w:val="0"/>
                                                                                                                          <w:marRight w:val="0"/>
                                                                                                                          <w:marTop w:val="0"/>
                                                                                                                          <w:marBottom w:val="0"/>
                                                                                                                          <w:divBdr>
                                                                                                                            <w:top w:val="none" w:sz="0" w:space="0" w:color="auto"/>
                                                                                                                            <w:left w:val="none" w:sz="0" w:space="0" w:color="auto"/>
                                                                                                                            <w:bottom w:val="none" w:sz="0" w:space="0" w:color="auto"/>
                                                                                                                            <w:right w:val="none" w:sz="0" w:space="0" w:color="auto"/>
                                                                                                                          </w:divBdr>
                                                                                                                          <w:divsChild>
                                                                                                                            <w:div w:id="187110202">
                                                                                                                              <w:marLeft w:val="0"/>
                                                                                                                              <w:marRight w:val="0"/>
                                                                                                                              <w:marTop w:val="0"/>
                                                                                                                              <w:marBottom w:val="0"/>
                                                                                                                              <w:divBdr>
                                                                                                                                <w:top w:val="none" w:sz="0" w:space="0" w:color="auto"/>
                                                                                                                                <w:left w:val="none" w:sz="0" w:space="0" w:color="auto"/>
                                                                                                                                <w:bottom w:val="none" w:sz="0" w:space="0" w:color="auto"/>
                                                                                                                                <w:right w:val="none" w:sz="0" w:space="0" w:color="auto"/>
                                                                                                                              </w:divBdr>
                                                                                                                              <w:divsChild>
                                                                                                                                <w:div w:id="1746535081">
                                                                                                                                  <w:marLeft w:val="0"/>
                                                                                                                                  <w:marRight w:val="0"/>
                                                                                                                                  <w:marTop w:val="0"/>
                                                                                                                                  <w:marBottom w:val="0"/>
                                                                                                                                  <w:divBdr>
                                                                                                                                    <w:top w:val="none" w:sz="0" w:space="0" w:color="auto"/>
                                                                                                                                    <w:left w:val="none" w:sz="0" w:space="0" w:color="auto"/>
                                                                                                                                    <w:bottom w:val="none" w:sz="0" w:space="0" w:color="auto"/>
                                                                                                                                    <w:right w:val="none" w:sz="0" w:space="0" w:color="auto"/>
                                                                                                                                  </w:divBdr>
                                                                                                                                  <w:divsChild>
                                                                                                                                    <w:div w:id="1351680498">
                                                                                                                                      <w:marLeft w:val="0"/>
                                                                                                                                      <w:marRight w:val="0"/>
                                                                                                                                      <w:marTop w:val="0"/>
                                                                                                                                      <w:marBottom w:val="0"/>
                                                                                                                                      <w:divBdr>
                                                                                                                                        <w:top w:val="none" w:sz="0" w:space="0" w:color="auto"/>
                                                                                                                                        <w:left w:val="none" w:sz="0" w:space="0" w:color="auto"/>
                                                                                                                                        <w:bottom w:val="none" w:sz="0" w:space="0" w:color="auto"/>
                                                                                                                                        <w:right w:val="none" w:sz="0" w:space="0" w:color="auto"/>
                                                                                                                                      </w:divBdr>
                                                                                                                                    </w:div>
                                                                                                                                    <w:div w:id="774057292">
                                                                                                                                      <w:marLeft w:val="0"/>
                                                                                                                                      <w:marRight w:val="0"/>
                                                                                                                                      <w:marTop w:val="0"/>
                                                                                                                                      <w:marBottom w:val="0"/>
                                                                                                                                      <w:divBdr>
                                                                                                                                        <w:top w:val="none" w:sz="0" w:space="0" w:color="auto"/>
                                                                                                                                        <w:left w:val="none" w:sz="0" w:space="0" w:color="auto"/>
                                                                                                                                        <w:bottom w:val="none" w:sz="0" w:space="0" w:color="auto"/>
                                                                                                                                        <w:right w:val="none" w:sz="0" w:space="0" w:color="auto"/>
                                                                                                                                      </w:divBdr>
                                                                                                                                    </w:div>
                                                                                                                                    <w:div w:id="1186016941">
                                                                                                                                      <w:marLeft w:val="0"/>
                                                                                                                                      <w:marRight w:val="0"/>
                                                                                                                                      <w:marTop w:val="0"/>
                                                                                                                                      <w:marBottom w:val="0"/>
                                                                                                                                      <w:divBdr>
                                                                                                                                        <w:top w:val="none" w:sz="0" w:space="0" w:color="auto"/>
                                                                                                                                        <w:left w:val="none" w:sz="0" w:space="0" w:color="auto"/>
                                                                                                                                        <w:bottom w:val="none" w:sz="0" w:space="0" w:color="auto"/>
                                                                                                                                        <w:right w:val="none" w:sz="0" w:space="0" w:color="auto"/>
                                                                                                                                      </w:divBdr>
                                                                                                                                    </w:div>
                                                                                                                                    <w:div w:id="7503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807133">
      <w:bodyDiv w:val="1"/>
      <w:marLeft w:val="0"/>
      <w:marRight w:val="0"/>
      <w:marTop w:val="0"/>
      <w:marBottom w:val="0"/>
      <w:divBdr>
        <w:top w:val="none" w:sz="0" w:space="0" w:color="auto"/>
        <w:left w:val="none" w:sz="0" w:space="0" w:color="auto"/>
        <w:bottom w:val="none" w:sz="0" w:space="0" w:color="auto"/>
        <w:right w:val="none" w:sz="0" w:space="0" w:color="auto"/>
      </w:divBdr>
    </w:div>
    <w:div w:id="1436560398">
      <w:bodyDiv w:val="1"/>
      <w:marLeft w:val="0"/>
      <w:marRight w:val="0"/>
      <w:marTop w:val="0"/>
      <w:marBottom w:val="0"/>
      <w:divBdr>
        <w:top w:val="none" w:sz="0" w:space="0" w:color="auto"/>
        <w:left w:val="none" w:sz="0" w:space="0" w:color="auto"/>
        <w:bottom w:val="none" w:sz="0" w:space="0" w:color="auto"/>
        <w:right w:val="none" w:sz="0" w:space="0" w:color="auto"/>
      </w:divBdr>
    </w:div>
    <w:div w:id="1521511461">
      <w:bodyDiv w:val="1"/>
      <w:marLeft w:val="0"/>
      <w:marRight w:val="0"/>
      <w:marTop w:val="0"/>
      <w:marBottom w:val="0"/>
      <w:divBdr>
        <w:top w:val="none" w:sz="0" w:space="0" w:color="auto"/>
        <w:left w:val="none" w:sz="0" w:space="0" w:color="auto"/>
        <w:bottom w:val="none" w:sz="0" w:space="0" w:color="auto"/>
        <w:right w:val="none" w:sz="0" w:space="0" w:color="auto"/>
      </w:divBdr>
    </w:div>
    <w:div w:id="1795437561">
      <w:bodyDiv w:val="1"/>
      <w:marLeft w:val="0"/>
      <w:marRight w:val="0"/>
      <w:marTop w:val="0"/>
      <w:marBottom w:val="0"/>
      <w:divBdr>
        <w:top w:val="none" w:sz="0" w:space="0" w:color="auto"/>
        <w:left w:val="none" w:sz="0" w:space="0" w:color="auto"/>
        <w:bottom w:val="none" w:sz="0" w:space="0" w:color="auto"/>
        <w:right w:val="none" w:sz="0" w:space="0" w:color="auto"/>
      </w:divBdr>
    </w:div>
    <w:div w:id="202751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8C3F-D0D3-46B9-BE0D-8EB56AC9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City of Iona</dc:creator>
  <cp:lastModifiedBy>City of Iona</cp:lastModifiedBy>
  <cp:revision>8</cp:revision>
  <cp:lastPrinted>2015-11-02T17:07:00Z</cp:lastPrinted>
  <dcterms:created xsi:type="dcterms:W3CDTF">2015-11-24T22:04:00Z</dcterms:created>
  <dcterms:modified xsi:type="dcterms:W3CDTF">2015-12-02T22:30:00Z</dcterms:modified>
</cp:coreProperties>
</file>